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D60888" w:rsidRDefault="00D60888" w:rsidP="00D60888">
      <w:pPr>
        <w:jc w:val="both"/>
        <w:rPr>
          <w:rFonts w:eastAsia="Arial Unicode MS"/>
          <w:snapToGrid w:val="0"/>
          <w:color w:val="000000"/>
          <w:spacing w:val="20"/>
          <w:sz w:val="28"/>
          <w:szCs w:val="28"/>
        </w:rPr>
      </w:pPr>
    </w:p>
    <w:p w:rsidR="00846255" w:rsidRPr="00060764" w:rsidRDefault="00846255" w:rsidP="000249BA">
      <w:pPr>
        <w:pStyle w:val="aa"/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  <w:r>
        <w:rPr>
          <w:sz w:val="28"/>
          <w:szCs w:val="28"/>
        </w:rPr>
        <w:t>О внесении изменений</w:t>
      </w:r>
      <w:r w:rsidRPr="00737C90">
        <w:rPr>
          <w:sz w:val="28"/>
          <w:szCs w:val="28"/>
        </w:rPr>
        <w:t xml:space="preserve"> в </w:t>
      </w:r>
      <w:r>
        <w:rPr>
          <w:sz w:val="28"/>
          <w:szCs w:val="28"/>
        </w:rPr>
        <w:t>постановление администрации города Ставрополя от 02.03.2016 № 445 «</w:t>
      </w:r>
      <w:r w:rsidRPr="00060764">
        <w:rPr>
          <w:rFonts w:eastAsia="Arial Unicode MS"/>
          <w:snapToGrid w:val="0"/>
          <w:sz w:val="28"/>
          <w:szCs w:val="28"/>
        </w:rPr>
        <w:t>О</w:t>
      </w:r>
      <w:r>
        <w:rPr>
          <w:rFonts w:eastAsia="Arial Unicode MS"/>
          <w:snapToGrid w:val="0"/>
          <w:sz w:val="28"/>
          <w:szCs w:val="28"/>
        </w:rPr>
        <w:t xml:space="preserve">б определении </w:t>
      </w:r>
      <w:r w:rsidRPr="00060764">
        <w:rPr>
          <w:rFonts w:eastAsia="Arial Unicode MS"/>
          <w:snapToGrid w:val="0"/>
          <w:sz w:val="28"/>
          <w:szCs w:val="28"/>
        </w:rPr>
        <w:t xml:space="preserve">границ прилегающих к некоторым организациям и объектам территорий, на которых не допускается розничная продажа алкогольной продукции </w:t>
      </w:r>
      <w:r>
        <w:rPr>
          <w:rFonts w:eastAsia="Arial Unicode MS"/>
          <w:snapToGrid w:val="0"/>
          <w:sz w:val="28"/>
          <w:szCs w:val="28"/>
        </w:rPr>
        <w:t xml:space="preserve">при оказании услуг общественного питания на территории муниципального образования города Ставрополя Ставропольского края» </w:t>
      </w:r>
    </w:p>
    <w:p w:rsidR="00846255" w:rsidRDefault="00846255" w:rsidP="000249BA">
      <w:pPr>
        <w:spacing w:line="240" w:lineRule="exact"/>
        <w:jc w:val="both"/>
        <w:rPr>
          <w:rFonts w:eastAsia="Arial Unicode MS"/>
          <w:snapToGrid w:val="0"/>
          <w:sz w:val="28"/>
          <w:szCs w:val="28"/>
        </w:rPr>
      </w:pPr>
    </w:p>
    <w:p w:rsidR="00917F3B" w:rsidRPr="006C6902" w:rsidRDefault="00B33263" w:rsidP="00917F3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>
        <w:rPr>
          <w:rFonts w:eastAsiaTheme="minorHAnsi"/>
          <w:sz w:val="28"/>
          <w:szCs w:val="28"/>
          <w:lang w:eastAsia="en-US"/>
        </w:rPr>
        <w:t xml:space="preserve">Федеральным законом от 03 июля 2016 г. № 261-ФЗ               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отдельные законодательные акты Российской Федерации», </w:t>
      </w:r>
      <w:r>
        <w:rPr>
          <w:sz w:val="28"/>
          <w:szCs w:val="28"/>
        </w:rPr>
        <w:t>в связи с предоставлением министерством образования и молодежной политики Ставропольского края лицензии № 4603 от 25 февраля 2016 г</w:t>
      </w:r>
      <w:proofErr w:type="gramEnd"/>
      <w:r>
        <w:rPr>
          <w:sz w:val="28"/>
          <w:szCs w:val="28"/>
        </w:rPr>
        <w:t xml:space="preserve">. на осуществление образовательной деятельности муниципальному бюджетному дошкольному образовательному учреждению детскому саду                </w:t>
      </w:r>
      <w:proofErr w:type="gramStart"/>
      <w:r>
        <w:rPr>
          <w:sz w:val="28"/>
          <w:szCs w:val="28"/>
        </w:rPr>
        <w:t xml:space="preserve">№ 21 города Ставрополя, лицензии № 5209 от 07 ноября 2016 г. </w:t>
      </w:r>
      <w:r w:rsidR="00F42301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на осуществление образовательной деятельности муниципальному бюджетному общеобразовательному учреждению средней общеобразовательной школе № 44 города Ставрополя, лицензии № 5505 </w:t>
      </w:r>
      <w:r w:rsidR="00F42301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от 09 января 2017 г. на осуществление образовательной деятельности муниципальному бюджетному общеобразовательному учреждению средней общеобразовательной школе № 43 города Ставрополя имени Героя Российской Федерации В.Д. Нужного, </w:t>
      </w:r>
      <w:r w:rsidRPr="006C6902">
        <w:rPr>
          <w:sz w:val="28"/>
          <w:szCs w:val="28"/>
        </w:rPr>
        <w:t>письмом комитета образования администрации города Ставрополя</w:t>
      </w:r>
      <w:r>
        <w:rPr>
          <w:sz w:val="28"/>
          <w:szCs w:val="28"/>
        </w:rPr>
        <w:t xml:space="preserve"> </w:t>
      </w:r>
      <w:r w:rsidRPr="006C6902">
        <w:rPr>
          <w:sz w:val="28"/>
          <w:szCs w:val="28"/>
        </w:rPr>
        <w:t>от 28.10.2016</w:t>
      </w:r>
      <w:proofErr w:type="gramEnd"/>
      <w:r w:rsidRPr="006C6902">
        <w:rPr>
          <w:sz w:val="28"/>
          <w:szCs w:val="28"/>
        </w:rPr>
        <w:t xml:space="preserve"> № </w:t>
      </w:r>
      <w:proofErr w:type="gramStart"/>
      <w:r w:rsidRPr="006C6902">
        <w:rPr>
          <w:sz w:val="28"/>
          <w:szCs w:val="28"/>
        </w:rPr>
        <w:t>10/7-38-4930</w:t>
      </w:r>
      <w:r w:rsidR="007B2FE2">
        <w:rPr>
          <w:sz w:val="28"/>
          <w:szCs w:val="28"/>
        </w:rPr>
        <w:t xml:space="preserve">, </w:t>
      </w:r>
      <w:r w:rsidR="00917F3B">
        <w:rPr>
          <w:sz w:val="28"/>
          <w:szCs w:val="28"/>
        </w:rPr>
        <w:t>лицензии № 5935 от 20 декабря 2017 г. на осуществление образовательной деятельности муниципальному бюджетному общеобразовательному учреждению средней общеобразовательной школе № 45 города Ставрополя</w:t>
      </w:r>
      <w:r w:rsidR="00F42301">
        <w:rPr>
          <w:sz w:val="28"/>
          <w:szCs w:val="28"/>
        </w:rPr>
        <w:t>, с предоставлением министерством здравоохранения Ставропольского края лицензии № ЛО-26-01-003848 от 23 ноября 2016 г.</w:t>
      </w:r>
      <w:r w:rsidR="00917F3B">
        <w:rPr>
          <w:sz w:val="28"/>
          <w:szCs w:val="28"/>
        </w:rPr>
        <w:t xml:space="preserve"> </w:t>
      </w:r>
      <w:r w:rsidR="00F42301">
        <w:rPr>
          <w:sz w:val="28"/>
          <w:szCs w:val="28"/>
        </w:rPr>
        <w:t>на осуществление медицинской деятельности</w:t>
      </w:r>
      <w:r w:rsidR="00D71E99">
        <w:rPr>
          <w:sz w:val="28"/>
          <w:szCs w:val="28"/>
        </w:rPr>
        <w:t xml:space="preserve"> </w:t>
      </w:r>
      <w:r w:rsidR="00144035">
        <w:rPr>
          <w:sz w:val="28"/>
          <w:szCs w:val="28"/>
        </w:rPr>
        <w:t>обществу с ограниченной ответственностью</w:t>
      </w:r>
      <w:r w:rsidR="00D71E99">
        <w:rPr>
          <w:sz w:val="28"/>
          <w:szCs w:val="28"/>
        </w:rPr>
        <w:t xml:space="preserve"> «Южная оптическая компания», </w:t>
      </w:r>
      <w:r w:rsidR="00D73BFF">
        <w:rPr>
          <w:sz w:val="28"/>
          <w:szCs w:val="28"/>
        </w:rPr>
        <w:t xml:space="preserve">лицензии № ЛО-26-01-002070 от 13 августа 2013 г. на осуществление медицинской деятельности </w:t>
      </w:r>
      <w:r w:rsidR="00144035">
        <w:rPr>
          <w:sz w:val="28"/>
          <w:szCs w:val="28"/>
        </w:rPr>
        <w:t>обществу с</w:t>
      </w:r>
      <w:proofErr w:type="gramEnd"/>
      <w:r w:rsidR="00144035">
        <w:rPr>
          <w:sz w:val="28"/>
          <w:szCs w:val="28"/>
        </w:rPr>
        <w:t xml:space="preserve"> ограниченной ответственностью</w:t>
      </w:r>
      <w:r w:rsidR="00D73BFF">
        <w:rPr>
          <w:sz w:val="28"/>
          <w:szCs w:val="28"/>
        </w:rPr>
        <w:t xml:space="preserve"> «</w:t>
      </w:r>
      <w:proofErr w:type="spellStart"/>
      <w:r w:rsidR="00D73BFF">
        <w:rPr>
          <w:sz w:val="28"/>
          <w:szCs w:val="28"/>
        </w:rPr>
        <w:t>Гемер</w:t>
      </w:r>
      <w:proofErr w:type="spellEnd"/>
      <w:r w:rsidR="00D73BFF">
        <w:rPr>
          <w:sz w:val="28"/>
          <w:szCs w:val="28"/>
        </w:rPr>
        <w:t xml:space="preserve">», лицензии № ЛО-26-01-001355 </w:t>
      </w:r>
      <w:r w:rsidR="00144035">
        <w:rPr>
          <w:sz w:val="28"/>
          <w:szCs w:val="28"/>
        </w:rPr>
        <w:t xml:space="preserve">                 </w:t>
      </w:r>
      <w:r w:rsidR="00D73BFF">
        <w:rPr>
          <w:sz w:val="28"/>
          <w:szCs w:val="28"/>
        </w:rPr>
        <w:t xml:space="preserve">от 06 февраля 2012 г. на осуществление медицинской деятельности </w:t>
      </w:r>
      <w:r w:rsidR="00144035">
        <w:rPr>
          <w:sz w:val="28"/>
          <w:szCs w:val="28"/>
        </w:rPr>
        <w:t>обществу с ограниченной ответственностью</w:t>
      </w:r>
      <w:r w:rsidR="00D73BFF">
        <w:rPr>
          <w:sz w:val="28"/>
          <w:szCs w:val="28"/>
        </w:rPr>
        <w:t xml:space="preserve"> «</w:t>
      </w:r>
      <w:proofErr w:type="spellStart"/>
      <w:r w:rsidR="00D73BFF">
        <w:rPr>
          <w:sz w:val="28"/>
          <w:szCs w:val="28"/>
        </w:rPr>
        <w:t>ОптиКласс</w:t>
      </w:r>
      <w:proofErr w:type="spellEnd"/>
      <w:r w:rsidR="00D73BFF">
        <w:rPr>
          <w:sz w:val="28"/>
          <w:szCs w:val="28"/>
        </w:rPr>
        <w:t>»</w:t>
      </w:r>
    </w:p>
    <w:p w:rsidR="00B33263" w:rsidRDefault="00B33263" w:rsidP="00B33263">
      <w:pPr>
        <w:ind w:firstLine="708"/>
        <w:jc w:val="both"/>
        <w:rPr>
          <w:sz w:val="28"/>
          <w:szCs w:val="28"/>
        </w:rPr>
      </w:pPr>
    </w:p>
    <w:p w:rsidR="00B33263" w:rsidRDefault="00B33263" w:rsidP="000249BA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7C1E7F">
        <w:rPr>
          <w:sz w:val="28"/>
          <w:szCs w:val="28"/>
        </w:rPr>
        <w:t>:</w:t>
      </w:r>
    </w:p>
    <w:p w:rsidR="000249BA" w:rsidRDefault="000249BA" w:rsidP="000249BA">
      <w:pPr>
        <w:spacing w:line="240" w:lineRule="exact"/>
        <w:jc w:val="both"/>
        <w:rPr>
          <w:sz w:val="28"/>
          <w:szCs w:val="28"/>
        </w:rPr>
      </w:pPr>
    </w:p>
    <w:p w:rsidR="00B33263" w:rsidRDefault="00B33263" w:rsidP="00961D9C">
      <w:pPr>
        <w:ind w:firstLine="708"/>
        <w:jc w:val="both"/>
        <w:rPr>
          <w:sz w:val="28"/>
        </w:rPr>
      </w:pPr>
      <w:r>
        <w:rPr>
          <w:sz w:val="28"/>
          <w:szCs w:val="28"/>
        </w:rPr>
        <w:t>1. В</w:t>
      </w:r>
      <w:r>
        <w:rPr>
          <w:sz w:val="28"/>
        </w:rPr>
        <w:t xml:space="preserve">нести в постановление </w:t>
      </w:r>
      <w:r w:rsidRPr="00D235B5">
        <w:rPr>
          <w:sz w:val="28"/>
          <w:szCs w:val="28"/>
        </w:rPr>
        <w:t>администрации города Ставрополя</w:t>
      </w:r>
      <w:r w:rsidR="00961D9C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о</w:t>
      </w:r>
      <w:r w:rsidRPr="00D235B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="000249BA">
        <w:rPr>
          <w:sz w:val="28"/>
          <w:szCs w:val="28"/>
        </w:rPr>
        <w:t>0</w:t>
      </w:r>
      <w:r>
        <w:rPr>
          <w:sz w:val="28"/>
          <w:szCs w:val="28"/>
        </w:rPr>
        <w:t>2</w:t>
      </w:r>
      <w:r w:rsidRPr="00D235B5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35B5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Pr="00D235B5">
        <w:rPr>
          <w:sz w:val="28"/>
          <w:szCs w:val="28"/>
        </w:rPr>
        <w:t xml:space="preserve"> № </w:t>
      </w:r>
      <w:r>
        <w:rPr>
          <w:sz w:val="28"/>
          <w:szCs w:val="28"/>
        </w:rPr>
        <w:t>445</w:t>
      </w:r>
      <w:r w:rsidRPr="00D235B5">
        <w:rPr>
          <w:sz w:val="28"/>
          <w:szCs w:val="28"/>
        </w:rPr>
        <w:t xml:space="preserve"> «Об определении границ прилегающих к некоторым </w:t>
      </w:r>
      <w:r w:rsidRPr="00D235B5">
        <w:rPr>
          <w:sz w:val="28"/>
          <w:szCs w:val="28"/>
        </w:rPr>
        <w:lastRenderedPageBreak/>
        <w:t xml:space="preserve">организациям и объектам территорий, на которых не допускается розничная продажа алкогольной продукции </w:t>
      </w:r>
      <w:r>
        <w:rPr>
          <w:sz w:val="28"/>
          <w:szCs w:val="28"/>
        </w:rPr>
        <w:t xml:space="preserve">при оказании услуг общественного питания </w:t>
      </w:r>
      <w:r w:rsidRPr="00D235B5">
        <w:rPr>
          <w:sz w:val="28"/>
          <w:szCs w:val="28"/>
        </w:rPr>
        <w:t>на территории муниципального образования города Ставрополя</w:t>
      </w:r>
      <w:r>
        <w:rPr>
          <w:sz w:val="28"/>
          <w:szCs w:val="28"/>
        </w:rPr>
        <w:t xml:space="preserve"> Ставропольского края</w:t>
      </w:r>
      <w:r w:rsidRPr="00D235B5">
        <w:rPr>
          <w:sz w:val="28"/>
          <w:szCs w:val="28"/>
        </w:rPr>
        <w:t>»</w:t>
      </w:r>
      <w:r>
        <w:rPr>
          <w:sz w:val="28"/>
          <w:szCs w:val="28"/>
        </w:rPr>
        <w:t xml:space="preserve"> (далее - постановление) следующие изменения:</w:t>
      </w:r>
      <w:r>
        <w:rPr>
          <w:sz w:val="28"/>
        </w:rPr>
        <w:t xml:space="preserve"> </w:t>
      </w:r>
    </w:p>
    <w:p w:rsidR="00B33263" w:rsidRDefault="00B33263" w:rsidP="00B33263">
      <w:pPr>
        <w:ind w:right="-6" w:firstLine="708"/>
        <w:jc w:val="both"/>
        <w:rPr>
          <w:sz w:val="28"/>
        </w:rPr>
      </w:pPr>
      <w:r>
        <w:rPr>
          <w:sz w:val="28"/>
        </w:rPr>
        <w:t>1) подпункт</w:t>
      </w:r>
      <w:r w:rsidR="00562728">
        <w:rPr>
          <w:sz w:val="28"/>
        </w:rPr>
        <w:t>ы</w:t>
      </w:r>
      <w:r>
        <w:rPr>
          <w:sz w:val="28"/>
        </w:rPr>
        <w:t xml:space="preserve"> 4</w:t>
      </w:r>
      <w:r w:rsidR="00562728">
        <w:rPr>
          <w:sz w:val="28"/>
        </w:rPr>
        <w:t>, 8</w:t>
      </w:r>
      <w:r>
        <w:rPr>
          <w:sz w:val="28"/>
        </w:rPr>
        <w:t xml:space="preserve"> пункта 1 признать утратившим</w:t>
      </w:r>
      <w:r w:rsidR="00562728">
        <w:rPr>
          <w:sz w:val="28"/>
        </w:rPr>
        <w:t>и</w:t>
      </w:r>
      <w:r>
        <w:rPr>
          <w:sz w:val="28"/>
        </w:rPr>
        <w:t xml:space="preserve"> силу;</w:t>
      </w:r>
    </w:p>
    <w:p w:rsidR="00A01777" w:rsidRPr="00A01777" w:rsidRDefault="005604AF" w:rsidP="00562728">
      <w:pPr>
        <w:ind w:right="-6" w:firstLine="708"/>
        <w:jc w:val="both"/>
        <w:rPr>
          <w:sz w:val="28"/>
        </w:rPr>
      </w:pPr>
      <w:r>
        <w:rPr>
          <w:sz w:val="28"/>
        </w:rPr>
        <w:t>2</w:t>
      </w:r>
      <w:r w:rsidR="00562728">
        <w:rPr>
          <w:sz w:val="28"/>
        </w:rPr>
        <w:t>) </w:t>
      </w:r>
      <w:r w:rsidR="00A01777">
        <w:rPr>
          <w:sz w:val="28"/>
        </w:rPr>
        <w:t>в абзаце втором пункта 3 слова «в подпунктах 1</w:t>
      </w:r>
      <w:r w:rsidR="00144035">
        <w:rPr>
          <w:sz w:val="28"/>
        </w:rPr>
        <w:t> </w:t>
      </w:r>
      <w:r w:rsidR="00A01777">
        <w:rPr>
          <w:sz w:val="28"/>
        </w:rPr>
        <w:t>-</w:t>
      </w:r>
      <w:r w:rsidR="00144035">
        <w:rPr>
          <w:sz w:val="28"/>
        </w:rPr>
        <w:t> </w:t>
      </w:r>
      <w:r w:rsidR="00A01777">
        <w:rPr>
          <w:sz w:val="28"/>
        </w:rPr>
        <w:t>7 пункта 1» заменить словами «в подпунктах 1</w:t>
      </w:r>
      <w:r w:rsidR="00144035">
        <w:rPr>
          <w:sz w:val="28"/>
        </w:rPr>
        <w:t> </w:t>
      </w:r>
      <w:r w:rsidR="00A01777">
        <w:rPr>
          <w:sz w:val="28"/>
        </w:rPr>
        <w:t>-</w:t>
      </w:r>
      <w:r w:rsidR="00144035">
        <w:rPr>
          <w:sz w:val="28"/>
        </w:rPr>
        <w:t> </w:t>
      </w:r>
      <w:r w:rsidR="00A01777">
        <w:rPr>
          <w:sz w:val="28"/>
        </w:rPr>
        <w:t>3, 5</w:t>
      </w:r>
      <w:r w:rsidR="00144035">
        <w:rPr>
          <w:sz w:val="28"/>
        </w:rPr>
        <w:t> </w:t>
      </w:r>
      <w:r w:rsidR="00A01777">
        <w:rPr>
          <w:sz w:val="28"/>
        </w:rPr>
        <w:t>-</w:t>
      </w:r>
      <w:r w:rsidR="00144035">
        <w:rPr>
          <w:sz w:val="28"/>
        </w:rPr>
        <w:t> </w:t>
      </w:r>
      <w:r w:rsidR="00A01777">
        <w:rPr>
          <w:sz w:val="28"/>
        </w:rPr>
        <w:t>7 пункта 1»</w:t>
      </w:r>
      <w:r w:rsidR="00597444">
        <w:rPr>
          <w:sz w:val="28"/>
        </w:rPr>
        <w:t>;</w:t>
      </w:r>
    </w:p>
    <w:p w:rsidR="00562728" w:rsidRDefault="00A01777" w:rsidP="00562728">
      <w:pPr>
        <w:ind w:right="-6" w:firstLine="708"/>
        <w:jc w:val="both"/>
        <w:rPr>
          <w:sz w:val="28"/>
        </w:rPr>
      </w:pPr>
      <w:r>
        <w:rPr>
          <w:sz w:val="28"/>
        </w:rPr>
        <w:t>3</w:t>
      </w:r>
      <w:r w:rsidRPr="00A01777">
        <w:rPr>
          <w:sz w:val="28"/>
        </w:rPr>
        <w:t>)</w:t>
      </w:r>
      <w:r>
        <w:rPr>
          <w:sz w:val="28"/>
          <w:lang w:val="en-US"/>
        </w:rPr>
        <w:t> </w:t>
      </w:r>
      <w:r w:rsidR="00562728">
        <w:rPr>
          <w:sz w:val="28"/>
        </w:rPr>
        <w:t xml:space="preserve">абзац </w:t>
      </w:r>
      <w:r w:rsidR="005604AF">
        <w:rPr>
          <w:sz w:val="28"/>
        </w:rPr>
        <w:t xml:space="preserve">третий </w:t>
      </w:r>
      <w:r w:rsidR="00562728">
        <w:rPr>
          <w:sz w:val="28"/>
        </w:rPr>
        <w:t>пункта 3 признать утратившим силу;</w:t>
      </w:r>
    </w:p>
    <w:p w:rsidR="00B33263" w:rsidRDefault="00A01777" w:rsidP="00B33263">
      <w:pPr>
        <w:ind w:right="-6" w:firstLine="708"/>
        <w:jc w:val="both"/>
        <w:rPr>
          <w:sz w:val="28"/>
        </w:rPr>
      </w:pPr>
      <w:r>
        <w:rPr>
          <w:sz w:val="28"/>
        </w:rPr>
        <w:t>4</w:t>
      </w:r>
      <w:r w:rsidR="00B33263">
        <w:rPr>
          <w:sz w:val="28"/>
        </w:rPr>
        <w:t>) в приложении 1 к постановлению:</w:t>
      </w:r>
    </w:p>
    <w:p w:rsidR="00B33263" w:rsidRDefault="00B33263" w:rsidP="00B33263">
      <w:pPr>
        <w:ind w:right="-6" w:firstLine="708"/>
        <w:jc w:val="both"/>
        <w:rPr>
          <w:sz w:val="28"/>
        </w:rPr>
      </w:pPr>
      <w:r>
        <w:rPr>
          <w:sz w:val="28"/>
        </w:rPr>
        <w:t>а) таблицу «Перечень детских организаций, на прилегающих территориях к которым не допускается розничная продажа алкогольной продукции при оказании услуг общественного питания на территории города Ставрополя Ставропольского края» дополнить строкой 64 следующего содержания:</w:t>
      </w:r>
    </w:p>
    <w:tbl>
      <w:tblPr>
        <w:tblStyle w:val="ab"/>
        <w:tblW w:w="0" w:type="auto"/>
        <w:tblLook w:val="04A0"/>
      </w:tblPr>
      <w:tblGrid>
        <w:gridCol w:w="959"/>
        <w:gridCol w:w="5953"/>
        <w:gridCol w:w="2658"/>
      </w:tblGrid>
      <w:tr w:rsidR="00B33263" w:rsidTr="007B2FE2">
        <w:tc>
          <w:tcPr>
            <w:tcW w:w="959" w:type="dxa"/>
          </w:tcPr>
          <w:p w:rsidR="00B33263" w:rsidRPr="009B3396" w:rsidRDefault="00B33263" w:rsidP="00B33263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«64.</w:t>
            </w:r>
          </w:p>
        </w:tc>
        <w:tc>
          <w:tcPr>
            <w:tcW w:w="5953" w:type="dxa"/>
          </w:tcPr>
          <w:p w:rsidR="00B33263" w:rsidRDefault="00B33263" w:rsidP="007B2FE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дошкольное образовательное учреждение детский сад                    № 21 города Ставрополя</w:t>
            </w:r>
          </w:p>
        </w:tc>
        <w:tc>
          <w:tcPr>
            <w:tcW w:w="2658" w:type="dxa"/>
          </w:tcPr>
          <w:p w:rsidR="00B33263" w:rsidRDefault="00B33263" w:rsidP="007B2FE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B33263" w:rsidRDefault="00B33263" w:rsidP="00961D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45 Параллель, 18»</w:t>
            </w:r>
          </w:p>
        </w:tc>
      </w:tr>
    </w:tbl>
    <w:p w:rsidR="00B33263" w:rsidRDefault="00B33263" w:rsidP="00B33263">
      <w:pPr>
        <w:ind w:right="-6"/>
        <w:jc w:val="both"/>
        <w:rPr>
          <w:sz w:val="28"/>
        </w:rPr>
      </w:pPr>
      <w:r>
        <w:rPr>
          <w:sz w:val="28"/>
        </w:rPr>
        <w:tab/>
        <w:t>б) приложение к перечню детских организаций на прилегающих территориях, на которых не допускается розничная продажа алкогольной продукции при оказании услуг общественного питания на территории города Ставрополя Ставропольского края дополнить пунктом 64 согласно приложению 1;</w:t>
      </w:r>
    </w:p>
    <w:p w:rsidR="00B33263" w:rsidRDefault="00B33263" w:rsidP="00B33263">
      <w:pPr>
        <w:ind w:right="-6"/>
        <w:jc w:val="both"/>
        <w:rPr>
          <w:sz w:val="28"/>
        </w:rPr>
      </w:pPr>
      <w:r>
        <w:rPr>
          <w:sz w:val="28"/>
        </w:rPr>
        <w:tab/>
      </w:r>
      <w:r w:rsidR="00A01777">
        <w:rPr>
          <w:sz w:val="28"/>
        </w:rPr>
        <w:t>5</w:t>
      </w:r>
      <w:r>
        <w:rPr>
          <w:sz w:val="28"/>
        </w:rPr>
        <w:t>) в приложении 2 к постановлению:</w:t>
      </w:r>
    </w:p>
    <w:p w:rsidR="00B33263" w:rsidRDefault="00B33263" w:rsidP="00B33263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а) в</w:t>
      </w:r>
      <w:r>
        <w:rPr>
          <w:sz w:val="28"/>
          <w:szCs w:val="28"/>
        </w:rPr>
        <w:t xml:space="preserve"> таблице «Перечень образовательных организаций, на прилегающих территориях к которым не допускается розничная продажа алкогольной продукции </w:t>
      </w:r>
      <w:r w:rsidR="00144035">
        <w:rPr>
          <w:sz w:val="28"/>
        </w:rPr>
        <w:t xml:space="preserve">при оказании услуг общественного питания </w:t>
      </w:r>
      <w:r>
        <w:rPr>
          <w:sz w:val="28"/>
          <w:szCs w:val="28"/>
        </w:rPr>
        <w:t xml:space="preserve">на территории города Ставрополя»: </w:t>
      </w:r>
    </w:p>
    <w:p w:rsidR="00B33263" w:rsidRDefault="00B33263" w:rsidP="00B33263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графе 3 строки 94</w:t>
      </w:r>
      <w:r w:rsidRPr="00B87E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слова «улица Серова, 4/2» заменить словами «улица Тельмана, 244»; </w:t>
      </w:r>
    </w:p>
    <w:p w:rsidR="00B33263" w:rsidRDefault="00B33263" w:rsidP="00B33263">
      <w:pPr>
        <w:ind w:right="-6" w:firstLine="708"/>
        <w:jc w:val="both"/>
        <w:rPr>
          <w:sz w:val="28"/>
        </w:rPr>
      </w:pPr>
      <w:r>
        <w:rPr>
          <w:sz w:val="28"/>
        </w:rPr>
        <w:t>дополнить строками 1</w:t>
      </w:r>
      <w:r w:rsidR="007B2FE2">
        <w:rPr>
          <w:sz w:val="28"/>
        </w:rPr>
        <w:t>06</w:t>
      </w:r>
      <w:r>
        <w:rPr>
          <w:sz w:val="28"/>
        </w:rPr>
        <w:t>, 1</w:t>
      </w:r>
      <w:r w:rsidR="007B2FE2">
        <w:rPr>
          <w:sz w:val="28"/>
        </w:rPr>
        <w:t>07, 108</w:t>
      </w:r>
      <w:r>
        <w:rPr>
          <w:sz w:val="28"/>
        </w:rPr>
        <w:t xml:space="preserve"> следующего содержания:</w:t>
      </w:r>
    </w:p>
    <w:tbl>
      <w:tblPr>
        <w:tblStyle w:val="ab"/>
        <w:tblW w:w="0" w:type="auto"/>
        <w:tblLook w:val="04A0"/>
      </w:tblPr>
      <w:tblGrid>
        <w:gridCol w:w="959"/>
        <w:gridCol w:w="5953"/>
        <w:gridCol w:w="2658"/>
      </w:tblGrid>
      <w:tr w:rsidR="00B33263" w:rsidTr="007B2FE2">
        <w:tc>
          <w:tcPr>
            <w:tcW w:w="959" w:type="dxa"/>
          </w:tcPr>
          <w:p w:rsidR="00B33263" w:rsidRPr="009B3396" w:rsidRDefault="00B33263" w:rsidP="00B33263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«106.</w:t>
            </w:r>
          </w:p>
        </w:tc>
        <w:tc>
          <w:tcPr>
            <w:tcW w:w="5953" w:type="dxa"/>
          </w:tcPr>
          <w:p w:rsidR="00B33263" w:rsidRDefault="00B33263" w:rsidP="00144035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 w:rsidR="00144035">
              <w:rPr>
                <w:sz w:val="28"/>
              </w:rPr>
              <w:t xml:space="preserve"> </w:t>
            </w:r>
            <w:r>
              <w:rPr>
                <w:sz w:val="28"/>
              </w:rPr>
              <w:t>бюджетное общеобразовательное учреждение средняя общеобразовательная школа № 43 города Ставрополя имени Героя Российской Федерации В.Д. Нужного</w:t>
            </w:r>
          </w:p>
        </w:tc>
        <w:tc>
          <w:tcPr>
            <w:tcW w:w="2658" w:type="dxa"/>
          </w:tcPr>
          <w:p w:rsidR="00B33263" w:rsidRDefault="00B33263" w:rsidP="007B2FE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B33263" w:rsidRDefault="00B33263" w:rsidP="00961D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Чехова, 65</w:t>
            </w:r>
          </w:p>
        </w:tc>
      </w:tr>
      <w:tr w:rsidR="00B33263" w:rsidTr="007B2FE2">
        <w:tc>
          <w:tcPr>
            <w:tcW w:w="959" w:type="dxa"/>
          </w:tcPr>
          <w:p w:rsidR="00B33263" w:rsidRDefault="00B33263" w:rsidP="00B33263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107.</w:t>
            </w:r>
          </w:p>
        </w:tc>
        <w:tc>
          <w:tcPr>
            <w:tcW w:w="5953" w:type="dxa"/>
          </w:tcPr>
          <w:p w:rsidR="00B33263" w:rsidRDefault="00B33263" w:rsidP="00144035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 w:rsidR="00144035">
              <w:rPr>
                <w:sz w:val="28"/>
              </w:rPr>
              <w:t xml:space="preserve"> </w:t>
            </w:r>
            <w:r>
              <w:rPr>
                <w:sz w:val="28"/>
              </w:rPr>
              <w:t>бюджетное общеобразовательное учреждение средняя общеобразовательная школа № 44 города Ставрополя</w:t>
            </w:r>
          </w:p>
        </w:tc>
        <w:tc>
          <w:tcPr>
            <w:tcW w:w="2658" w:type="dxa"/>
          </w:tcPr>
          <w:p w:rsidR="00B33263" w:rsidRDefault="00B33263" w:rsidP="007B2FE2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B33263" w:rsidRDefault="00B33263" w:rsidP="00961D9C">
            <w:pPr>
              <w:ind w:right="-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Доваторцев</w:t>
            </w:r>
            <w:proofErr w:type="spellEnd"/>
            <w:r>
              <w:rPr>
                <w:sz w:val="28"/>
              </w:rPr>
              <w:t>, 86/3</w:t>
            </w:r>
          </w:p>
        </w:tc>
      </w:tr>
      <w:tr w:rsidR="007B2FE2" w:rsidTr="007B2FE2">
        <w:tc>
          <w:tcPr>
            <w:tcW w:w="959" w:type="dxa"/>
          </w:tcPr>
          <w:p w:rsidR="007B2FE2" w:rsidRDefault="007B2FE2" w:rsidP="00B33263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108.</w:t>
            </w:r>
          </w:p>
        </w:tc>
        <w:tc>
          <w:tcPr>
            <w:tcW w:w="5953" w:type="dxa"/>
          </w:tcPr>
          <w:p w:rsidR="007B2FE2" w:rsidRDefault="007B2FE2" w:rsidP="00144035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 общеобразовательное учреждение средняя общеобразовательная школа № 45 города Ставрополя</w:t>
            </w:r>
          </w:p>
        </w:tc>
        <w:tc>
          <w:tcPr>
            <w:tcW w:w="2658" w:type="dxa"/>
          </w:tcPr>
          <w:p w:rsidR="007B2FE2" w:rsidRDefault="003646EC" w:rsidP="00144035">
            <w:pPr>
              <w:ind w:right="-6"/>
              <w:rPr>
                <w:sz w:val="28"/>
              </w:rPr>
            </w:pPr>
            <w:r>
              <w:rPr>
                <w:sz w:val="28"/>
              </w:rPr>
              <w:t>у</w:t>
            </w:r>
            <w:r w:rsidR="007B2FE2">
              <w:rPr>
                <w:sz w:val="28"/>
              </w:rPr>
              <w:t>лица Тухачевского, 30а</w:t>
            </w:r>
            <w:r w:rsidR="00907FBC">
              <w:rPr>
                <w:sz w:val="28"/>
              </w:rPr>
              <w:t>»</w:t>
            </w:r>
          </w:p>
        </w:tc>
      </w:tr>
    </w:tbl>
    <w:p w:rsidR="00B33263" w:rsidRDefault="00B33263" w:rsidP="00B33263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lastRenderedPageBreak/>
        <w:t>б) в</w:t>
      </w:r>
      <w:r>
        <w:rPr>
          <w:sz w:val="28"/>
          <w:szCs w:val="28"/>
        </w:rPr>
        <w:t xml:space="preserve"> приложении к перечню образовательных организаций на прилегающих территориях, на которых не допускается розничная продажа алкогольной продукции </w:t>
      </w:r>
      <w:r w:rsidR="00144035">
        <w:rPr>
          <w:sz w:val="28"/>
        </w:rPr>
        <w:t xml:space="preserve">при оказании услуг общественного питания </w:t>
      </w:r>
      <w:r>
        <w:rPr>
          <w:sz w:val="28"/>
          <w:szCs w:val="28"/>
        </w:rPr>
        <w:t xml:space="preserve">на территории города Ставрополя: </w:t>
      </w:r>
    </w:p>
    <w:p w:rsidR="00B33263" w:rsidRDefault="000D5C6D" w:rsidP="00B33263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</w:t>
      </w:r>
      <w:r w:rsidR="00BD7C29">
        <w:rPr>
          <w:sz w:val="28"/>
          <w:szCs w:val="28"/>
        </w:rPr>
        <w:t xml:space="preserve">девятнадцатый </w:t>
      </w:r>
      <w:r w:rsidR="00B33263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="00B33263">
        <w:rPr>
          <w:sz w:val="28"/>
          <w:szCs w:val="28"/>
        </w:rPr>
        <w:t xml:space="preserve"> 94 изложить в новой редакции согласно приложению 2; </w:t>
      </w:r>
    </w:p>
    <w:p w:rsidR="00B33263" w:rsidRDefault="00B33263" w:rsidP="00B33263">
      <w:pPr>
        <w:ind w:right="-6" w:firstLine="708"/>
        <w:jc w:val="both"/>
        <w:rPr>
          <w:sz w:val="28"/>
        </w:rPr>
      </w:pPr>
      <w:r>
        <w:rPr>
          <w:sz w:val="28"/>
        </w:rPr>
        <w:t>дополнить пунктами 106, 107</w:t>
      </w:r>
      <w:r w:rsidR="007B2FE2">
        <w:rPr>
          <w:sz w:val="28"/>
        </w:rPr>
        <w:t>, 108</w:t>
      </w:r>
      <w:r>
        <w:rPr>
          <w:sz w:val="28"/>
        </w:rPr>
        <w:t xml:space="preserve"> согласно приложению 3;</w:t>
      </w:r>
    </w:p>
    <w:p w:rsidR="005604AF" w:rsidRDefault="00A01777" w:rsidP="005604AF">
      <w:pPr>
        <w:ind w:right="-6" w:firstLine="708"/>
        <w:jc w:val="both"/>
        <w:rPr>
          <w:sz w:val="28"/>
        </w:rPr>
      </w:pPr>
      <w:r>
        <w:rPr>
          <w:sz w:val="28"/>
        </w:rPr>
        <w:t>6</w:t>
      </w:r>
      <w:r w:rsidR="00B33263">
        <w:rPr>
          <w:sz w:val="28"/>
        </w:rPr>
        <w:t>) </w:t>
      </w:r>
      <w:r w:rsidR="005604AF">
        <w:rPr>
          <w:sz w:val="28"/>
        </w:rPr>
        <w:t>в приложении 7 к постановлению:</w:t>
      </w:r>
    </w:p>
    <w:p w:rsidR="00145270" w:rsidRDefault="005604AF" w:rsidP="005604AF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а) в</w:t>
      </w:r>
      <w:r>
        <w:rPr>
          <w:sz w:val="28"/>
          <w:szCs w:val="28"/>
        </w:rPr>
        <w:t xml:space="preserve"> таблице «Перечень медицинских организаций, на прилегающих территориях к которым не допускается розничная продажа алкогольной продукции </w:t>
      </w:r>
      <w:r w:rsidR="00BD7C29">
        <w:rPr>
          <w:sz w:val="28"/>
        </w:rPr>
        <w:t xml:space="preserve">при оказании услуг общественного питания </w:t>
      </w:r>
      <w:r>
        <w:rPr>
          <w:sz w:val="28"/>
          <w:szCs w:val="28"/>
        </w:rPr>
        <w:t>на территории города Ставрополя»</w:t>
      </w:r>
      <w:r w:rsidR="00145270">
        <w:rPr>
          <w:sz w:val="28"/>
          <w:szCs w:val="28"/>
        </w:rPr>
        <w:t>:</w:t>
      </w:r>
    </w:p>
    <w:p w:rsidR="00145270" w:rsidRDefault="00145270" w:rsidP="005604AF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графу 3 строки 3</w:t>
      </w:r>
      <w:r w:rsidR="00597444">
        <w:rPr>
          <w:sz w:val="28"/>
          <w:szCs w:val="28"/>
        </w:rPr>
        <w:t>4</w:t>
      </w:r>
      <w:r w:rsidRPr="00B87E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добавить словами «улица </w:t>
      </w:r>
      <w:proofErr w:type="spellStart"/>
      <w:r>
        <w:rPr>
          <w:sz w:val="28"/>
          <w:szCs w:val="28"/>
        </w:rPr>
        <w:t>Шпаковская</w:t>
      </w:r>
      <w:proofErr w:type="spellEnd"/>
      <w:r>
        <w:rPr>
          <w:sz w:val="28"/>
          <w:szCs w:val="28"/>
        </w:rPr>
        <w:t>, 2/</w:t>
      </w:r>
      <w:r w:rsidR="0002106C">
        <w:rPr>
          <w:sz w:val="28"/>
          <w:szCs w:val="28"/>
        </w:rPr>
        <w:t> </w:t>
      </w:r>
      <w:r>
        <w:rPr>
          <w:sz w:val="28"/>
          <w:szCs w:val="28"/>
        </w:rPr>
        <w:t>улица Матросова,</w:t>
      </w:r>
      <w:r w:rsidR="00BD7C29">
        <w:rPr>
          <w:sz w:val="28"/>
          <w:szCs w:val="28"/>
        </w:rPr>
        <w:t> </w:t>
      </w:r>
      <w:r>
        <w:rPr>
          <w:sz w:val="28"/>
          <w:szCs w:val="28"/>
        </w:rPr>
        <w:t>1»;</w:t>
      </w:r>
    </w:p>
    <w:p w:rsidR="005604AF" w:rsidRDefault="005604AF" w:rsidP="005604AF">
      <w:pPr>
        <w:ind w:right="-6" w:firstLine="708"/>
        <w:jc w:val="both"/>
        <w:rPr>
          <w:sz w:val="28"/>
        </w:rPr>
      </w:pPr>
      <w:r>
        <w:rPr>
          <w:sz w:val="28"/>
        </w:rPr>
        <w:t xml:space="preserve">дополнить строками </w:t>
      </w:r>
      <w:r w:rsidR="0002106C">
        <w:rPr>
          <w:sz w:val="28"/>
        </w:rPr>
        <w:t>169, 170, 171</w:t>
      </w:r>
      <w:r w:rsidR="000C0FB3">
        <w:rPr>
          <w:sz w:val="28"/>
        </w:rPr>
        <w:t xml:space="preserve"> </w:t>
      </w:r>
      <w:r>
        <w:rPr>
          <w:sz w:val="28"/>
        </w:rPr>
        <w:t>следующего содержания:</w:t>
      </w:r>
    </w:p>
    <w:tbl>
      <w:tblPr>
        <w:tblStyle w:val="ab"/>
        <w:tblW w:w="0" w:type="auto"/>
        <w:tblLook w:val="04A0"/>
      </w:tblPr>
      <w:tblGrid>
        <w:gridCol w:w="959"/>
        <w:gridCol w:w="5953"/>
        <w:gridCol w:w="2658"/>
      </w:tblGrid>
      <w:tr w:rsidR="005604AF" w:rsidTr="005604AF">
        <w:tc>
          <w:tcPr>
            <w:tcW w:w="959" w:type="dxa"/>
          </w:tcPr>
          <w:p w:rsidR="005604AF" w:rsidRPr="009B3396" w:rsidRDefault="005604AF" w:rsidP="0002106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="0002106C">
              <w:rPr>
                <w:sz w:val="28"/>
              </w:rPr>
              <w:t>169</w:t>
            </w:r>
            <w:r>
              <w:rPr>
                <w:sz w:val="28"/>
              </w:rPr>
              <w:t>.</w:t>
            </w:r>
          </w:p>
        </w:tc>
        <w:tc>
          <w:tcPr>
            <w:tcW w:w="5953" w:type="dxa"/>
          </w:tcPr>
          <w:p w:rsidR="005604AF" w:rsidRDefault="000A3B0D" w:rsidP="005604A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«Южная оптическая компания»</w:t>
            </w:r>
          </w:p>
        </w:tc>
        <w:tc>
          <w:tcPr>
            <w:tcW w:w="2658" w:type="dxa"/>
          </w:tcPr>
          <w:p w:rsidR="005604AF" w:rsidRDefault="005604AF" w:rsidP="005604A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5604AF" w:rsidRDefault="000A3B0D" w:rsidP="00961D9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Мира, 271</w:t>
            </w:r>
          </w:p>
        </w:tc>
      </w:tr>
      <w:tr w:rsidR="005604AF" w:rsidTr="005604AF">
        <w:tc>
          <w:tcPr>
            <w:tcW w:w="959" w:type="dxa"/>
          </w:tcPr>
          <w:p w:rsidR="005604AF" w:rsidRDefault="0002106C" w:rsidP="000A3B0D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170</w:t>
            </w:r>
            <w:r w:rsidR="005604AF">
              <w:rPr>
                <w:sz w:val="28"/>
              </w:rPr>
              <w:t>.</w:t>
            </w:r>
          </w:p>
        </w:tc>
        <w:tc>
          <w:tcPr>
            <w:tcW w:w="5953" w:type="dxa"/>
          </w:tcPr>
          <w:p w:rsidR="005604AF" w:rsidRDefault="00145270" w:rsidP="005604A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Гемер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145270" w:rsidRDefault="00145270" w:rsidP="005604A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улица </w:t>
            </w:r>
          </w:p>
          <w:p w:rsidR="005604AF" w:rsidRDefault="00145270" w:rsidP="005604AF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Мира, 284/1</w:t>
            </w:r>
          </w:p>
        </w:tc>
      </w:tr>
      <w:tr w:rsidR="005604AF" w:rsidTr="005604AF">
        <w:tc>
          <w:tcPr>
            <w:tcW w:w="959" w:type="dxa"/>
          </w:tcPr>
          <w:p w:rsidR="005604AF" w:rsidRDefault="0002106C" w:rsidP="0002106C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171</w:t>
            </w:r>
            <w:r w:rsidR="005604AF">
              <w:rPr>
                <w:sz w:val="28"/>
              </w:rPr>
              <w:t>.</w:t>
            </w:r>
          </w:p>
        </w:tc>
        <w:tc>
          <w:tcPr>
            <w:tcW w:w="5953" w:type="dxa"/>
          </w:tcPr>
          <w:p w:rsidR="005604AF" w:rsidRDefault="00145270" w:rsidP="00BD7C29">
            <w:pPr>
              <w:ind w:right="-6"/>
              <w:jc w:val="both"/>
              <w:rPr>
                <w:sz w:val="28"/>
              </w:rPr>
            </w:pPr>
            <w:r>
              <w:rPr>
                <w:sz w:val="28"/>
              </w:rPr>
              <w:t>Общество с ограниченной ответственностью «</w:t>
            </w:r>
            <w:proofErr w:type="spellStart"/>
            <w:r>
              <w:rPr>
                <w:sz w:val="28"/>
              </w:rPr>
              <w:t>ОптиКласс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8" w:type="dxa"/>
          </w:tcPr>
          <w:p w:rsidR="00145270" w:rsidRDefault="00145270" w:rsidP="005604AF">
            <w:pPr>
              <w:ind w:right="-6"/>
              <w:rPr>
                <w:sz w:val="28"/>
              </w:rPr>
            </w:pPr>
            <w:r>
              <w:rPr>
                <w:sz w:val="28"/>
              </w:rPr>
              <w:t>улица</w:t>
            </w:r>
          </w:p>
          <w:p w:rsidR="005604AF" w:rsidRDefault="00145270" w:rsidP="005604AF">
            <w:pPr>
              <w:ind w:right="-6"/>
              <w:rPr>
                <w:sz w:val="28"/>
              </w:rPr>
            </w:pPr>
            <w:r>
              <w:rPr>
                <w:sz w:val="28"/>
              </w:rPr>
              <w:t>М.Морозова, 1</w:t>
            </w:r>
            <w:r w:rsidR="00907FBC">
              <w:rPr>
                <w:sz w:val="28"/>
              </w:rPr>
              <w:t>»</w:t>
            </w:r>
            <w:r>
              <w:rPr>
                <w:sz w:val="28"/>
              </w:rPr>
              <w:t xml:space="preserve"> </w:t>
            </w:r>
          </w:p>
        </w:tc>
      </w:tr>
    </w:tbl>
    <w:p w:rsidR="005604AF" w:rsidRDefault="005604AF" w:rsidP="005604AF">
      <w:pPr>
        <w:ind w:right="-6" w:firstLine="708"/>
        <w:jc w:val="both"/>
        <w:rPr>
          <w:sz w:val="28"/>
          <w:szCs w:val="28"/>
        </w:rPr>
      </w:pPr>
      <w:r>
        <w:rPr>
          <w:sz w:val="28"/>
        </w:rPr>
        <w:t>б) в</w:t>
      </w:r>
      <w:r>
        <w:rPr>
          <w:sz w:val="28"/>
          <w:szCs w:val="28"/>
        </w:rPr>
        <w:t xml:space="preserve"> приложении к перечню </w:t>
      </w:r>
      <w:r w:rsidR="000C0FB3">
        <w:rPr>
          <w:sz w:val="28"/>
          <w:szCs w:val="28"/>
        </w:rPr>
        <w:t>медицинских</w:t>
      </w:r>
      <w:r>
        <w:rPr>
          <w:sz w:val="28"/>
          <w:szCs w:val="28"/>
        </w:rPr>
        <w:t xml:space="preserve"> организаций на прилегающих территориях, на которых не допускается розничная продажа алкогольной продукции </w:t>
      </w:r>
      <w:r w:rsidR="00BD7C29">
        <w:rPr>
          <w:sz w:val="28"/>
        </w:rPr>
        <w:t xml:space="preserve">при оказании услуг общественного питания </w:t>
      </w:r>
      <w:r>
        <w:rPr>
          <w:sz w:val="28"/>
          <w:szCs w:val="28"/>
        </w:rPr>
        <w:t xml:space="preserve">на территории города Ставрополя: </w:t>
      </w:r>
    </w:p>
    <w:p w:rsidR="005604AF" w:rsidRDefault="005604AF" w:rsidP="005604AF">
      <w:pPr>
        <w:ind w:right="-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</w:t>
      </w:r>
      <w:r w:rsidR="00184891">
        <w:rPr>
          <w:sz w:val="28"/>
          <w:szCs w:val="28"/>
        </w:rPr>
        <w:t>3</w:t>
      </w:r>
      <w:r w:rsidR="00675BA8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781421">
        <w:rPr>
          <w:sz w:val="28"/>
          <w:szCs w:val="28"/>
        </w:rPr>
        <w:t>до</w:t>
      </w:r>
      <w:r w:rsidR="00961D9C">
        <w:rPr>
          <w:sz w:val="28"/>
          <w:szCs w:val="28"/>
        </w:rPr>
        <w:t>полнить</w:t>
      </w:r>
      <w:r w:rsidR="00781421">
        <w:rPr>
          <w:sz w:val="28"/>
          <w:szCs w:val="28"/>
        </w:rPr>
        <w:t xml:space="preserve"> вторым абзацем</w:t>
      </w:r>
      <w:r>
        <w:rPr>
          <w:sz w:val="28"/>
          <w:szCs w:val="28"/>
        </w:rPr>
        <w:t xml:space="preserve"> согласно приложению</w:t>
      </w:r>
      <w:r w:rsidR="00F65FA0">
        <w:rPr>
          <w:sz w:val="28"/>
          <w:szCs w:val="28"/>
        </w:rPr>
        <w:t> </w:t>
      </w:r>
      <w:r w:rsidR="00184891">
        <w:rPr>
          <w:sz w:val="28"/>
          <w:szCs w:val="28"/>
        </w:rPr>
        <w:t>4</w:t>
      </w:r>
      <w:r>
        <w:rPr>
          <w:sz w:val="28"/>
          <w:szCs w:val="28"/>
        </w:rPr>
        <w:t xml:space="preserve">; </w:t>
      </w:r>
    </w:p>
    <w:p w:rsidR="005604AF" w:rsidRDefault="005604AF" w:rsidP="005604AF">
      <w:pPr>
        <w:ind w:right="-6" w:firstLine="708"/>
        <w:jc w:val="both"/>
        <w:rPr>
          <w:sz w:val="28"/>
        </w:rPr>
      </w:pPr>
      <w:r>
        <w:rPr>
          <w:sz w:val="28"/>
        </w:rPr>
        <w:t xml:space="preserve">дополнить пунктами </w:t>
      </w:r>
      <w:r w:rsidR="00F65FA0">
        <w:rPr>
          <w:sz w:val="28"/>
        </w:rPr>
        <w:t>169, 170, 171</w:t>
      </w:r>
      <w:r>
        <w:rPr>
          <w:sz w:val="28"/>
        </w:rPr>
        <w:t xml:space="preserve"> согласно приложению</w:t>
      </w:r>
      <w:r w:rsidR="00F65FA0">
        <w:rPr>
          <w:sz w:val="28"/>
        </w:rPr>
        <w:t> </w:t>
      </w:r>
      <w:r w:rsidR="00184891">
        <w:rPr>
          <w:sz w:val="28"/>
        </w:rPr>
        <w:t>5</w:t>
      </w:r>
      <w:r>
        <w:rPr>
          <w:sz w:val="28"/>
        </w:rPr>
        <w:t>;</w:t>
      </w:r>
    </w:p>
    <w:p w:rsidR="00B33263" w:rsidRDefault="00BD7C29" w:rsidP="00B33263">
      <w:pPr>
        <w:ind w:right="-6" w:firstLine="708"/>
        <w:jc w:val="both"/>
        <w:rPr>
          <w:sz w:val="28"/>
        </w:rPr>
      </w:pPr>
      <w:r>
        <w:rPr>
          <w:sz w:val="28"/>
        </w:rPr>
        <w:t>7</w:t>
      </w:r>
      <w:r w:rsidR="005604AF">
        <w:rPr>
          <w:sz w:val="28"/>
        </w:rPr>
        <w:t>) </w:t>
      </w:r>
      <w:r w:rsidR="00B33263">
        <w:rPr>
          <w:sz w:val="28"/>
        </w:rPr>
        <w:t>приложени</w:t>
      </w:r>
      <w:r w:rsidR="00002FA1">
        <w:rPr>
          <w:sz w:val="28"/>
        </w:rPr>
        <w:t>я</w:t>
      </w:r>
      <w:r w:rsidR="00B33263">
        <w:rPr>
          <w:sz w:val="28"/>
        </w:rPr>
        <w:t xml:space="preserve"> 4</w:t>
      </w:r>
      <w:r w:rsidR="005604AF">
        <w:rPr>
          <w:sz w:val="28"/>
        </w:rPr>
        <w:t>, 8</w:t>
      </w:r>
      <w:r w:rsidR="00B33263">
        <w:rPr>
          <w:sz w:val="28"/>
        </w:rPr>
        <w:t xml:space="preserve"> к постановлению </w:t>
      </w:r>
      <w:bookmarkStart w:id="0" w:name="_GoBack"/>
      <w:bookmarkEnd w:id="0"/>
      <w:r w:rsidR="00B33263">
        <w:rPr>
          <w:sz w:val="28"/>
        </w:rPr>
        <w:t>признать утратившим</w:t>
      </w:r>
      <w:r>
        <w:rPr>
          <w:sz w:val="28"/>
        </w:rPr>
        <w:t>и</w:t>
      </w:r>
      <w:r w:rsidR="00B33263">
        <w:rPr>
          <w:sz w:val="28"/>
        </w:rPr>
        <w:t xml:space="preserve"> силу.</w:t>
      </w:r>
    </w:p>
    <w:p w:rsidR="00B33263" w:rsidRDefault="00B33263" w:rsidP="00B33263">
      <w:pPr>
        <w:ind w:left="33" w:firstLine="675"/>
        <w:jc w:val="both"/>
        <w:rPr>
          <w:sz w:val="28"/>
        </w:rPr>
      </w:pPr>
      <w:r>
        <w:rPr>
          <w:sz w:val="28"/>
        </w:rPr>
        <w:t>2. </w:t>
      </w:r>
      <w:r>
        <w:rPr>
          <w:sz w:val="28"/>
          <w:szCs w:val="28"/>
        </w:rPr>
        <w:t xml:space="preserve">Настоящее постановление вступает в силу на следующий день после дня его официального опубликования в газете «Ставрополь официальный. Приложение к газете </w:t>
      </w:r>
      <w:r>
        <w:rPr>
          <w:sz w:val="28"/>
        </w:rPr>
        <w:t>«Вечерний Ставрополь» и подлежит размещению на официальном сайте комитета Ставропольского края по пищевой и перерабатывающей промышленности, торговле и лицензированию и на официальном сайте администрации города Ставрополя в информационно-телекоммуникационной сети «Интернет»</w:t>
      </w:r>
      <w:r>
        <w:rPr>
          <w:sz w:val="28"/>
          <w:szCs w:val="28"/>
        </w:rPr>
        <w:t>.</w:t>
      </w:r>
    </w:p>
    <w:p w:rsidR="00B33263" w:rsidRDefault="00B33263" w:rsidP="001452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 Контроль исполнения настоящего постановления возложить на первого заместителя главы администрации города Ставрополя                       </w:t>
      </w:r>
      <w:proofErr w:type="spellStart"/>
      <w:r w:rsidR="00145270">
        <w:rPr>
          <w:sz w:val="28"/>
          <w:szCs w:val="28"/>
        </w:rPr>
        <w:t>Мясоедова</w:t>
      </w:r>
      <w:proofErr w:type="spellEnd"/>
      <w:r w:rsidR="00145270">
        <w:rPr>
          <w:sz w:val="28"/>
          <w:szCs w:val="28"/>
        </w:rPr>
        <w:t xml:space="preserve"> А.А.</w:t>
      </w:r>
    </w:p>
    <w:p w:rsidR="00B33263" w:rsidRDefault="00B33263" w:rsidP="00B33263">
      <w:pPr>
        <w:spacing w:line="240" w:lineRule="exact"/>
        <w:jc w:val="both"/>
        <w:rPr>
          <w:sz w:val="28"/>
          <w:szCs w:val="28"/>
        </w:rPr>
      </w:pPr>
    </w:p>
    <w:p w:rsidR="00A53692" w:rsidRDefault="00A53692" w:rsidP="00B33263">
      <w:pPr>
        <w:spacing w:line="240" w:lineRule="exact"/>
        <w:jc w:val="both"/>
        <w:rPr>
          <w:sz w:val="28"/>
          <w:szCs w:val="28"/>
        </w:rPr>
      </w:pPr>
    </w:p>
    <w:p w:rsidR="00D60888" w:rsidRDefault="00B33263" w:rsidP="00BD7C29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города Ставрополя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А.Х. </w:t>
      </w:r>
      <w:proofErr w:type="spellStart"/>
      <w:r>
        <w:rPr>
          <w:sz w:val="28"/>
          <w:szCs w:val="28"/>
        </w:rPr>
        <w:t>Джатдоев</w:t>
      </w:r>
      <w:proofErr w:type="spellEnd"/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BD7C29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jc w:val="center"/>
        <w:rPr>
          <w:rFonts w:eastAsia="Arial Unicode MS"/>
          <w:color w:val="FFFFFF"/>
          <w:spacing w:val="30"/>
          <w:sz w:val="28"/>
          <w:szCs w:val="28"/>
        </w:rPr>
      </w:pPr>
      <w:r>
        <w:rPr>
          <w:rFonts w:eastAsia="Arial Unicode MS"/>
          <w:color w:val="FFFFFF"/>
          <w:spacing w:val="30"/>
          <w:sz w:val="28"/>
          <w:szCs w:val="28"/>
        </w:rPr>
        <w:lastRenderedPageBreak/>
        <w:t>А КРАЯ</w:t>
      </w:r>
    </w:p>
    <w:p w:rsidR="00DA45A3" w:rsidRDefault="00DA45A3" w:rsidP="00DA45A3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A45A3" w:rsidRDefault="00DA45A3" w:rsidP="00DA45A3">
      <w:pPr>
        <w:ind w:left="5245"/>
        <w:rPr>
          <w:sz w:val="28"/>
          <w:szCs w:val="28"/>
        </w:rPr>
      </w:pP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к постановлению администрации 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города Ставрополя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от     .      .2018 №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t>64. </w:t>
      </w:r>
      <w:r>
        <w:rPr>
          <w:sz w:val="28"/>
        </w:rPr>
        <w:t>Муниципальное бюджетное дошкольное образовательное учреждение детский сад № 21 города Ставрополя</w:t>
      </w:r>
    </w:p>
    <w:p w:rsidR="00DA45A3" w:rsidRPr="00D721BF" w:rsidRDefault="00DA45A3" w:rsidP="00DA45A3">
      <w:pPr>
        <w:ind w:firstLine="708"/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45 Параллель, 18</w:t>
      </w:r>
    </w:p>
    <w:p w:rsidR="00DA45A3" w:rsidRDefault="00DA45A3" w:rsidP="00DA45A3">
      <w:pPr>
        <w:ind w:firstLine="708"/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0625" cy="5124450"/>
            <wp:effectExtent l="19050" t="0" r="9525" b="0"/>
            <wp:docPr id="1" name="Рисунок 6" descr="C:\Users\VA.Sidorenko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.Sidorenko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A3" w:rsidRPr="00BA29DE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главы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управления 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делопроизводства и архива 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А.В. </w:t>
      </w:r>
      <w:proofErr w:type="spellStart"/>
      <w:r>
        <w:rPr>
          <w:sz w:val="28"/>
          <w:szCs w:val="28"/>
        </w:rPr>
        <w:t>Бухарова</w:t>
      </w:r>
      <w:proofErr w:type="spellEnd"/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DA45A3" w:rsidRDefault="00DA45A3" w:rsidP="00DA45A3">
      <w:pPr>
        <w:ind w:left="5245"/>
        <w:rPr>
          <w:sz w:val="28"/>
          <w:szCs w:val="28"/>
        </w:rPr>
      </w:pP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   .      .2018 №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rPr>
          <w:sz w:val="28"/>
          <w:szCs w:val="28"/>
        </w:rPr>
      </w:pPr>
    </w:p>
    <w:p w:rsidR="00DA45A3" w:rsidRPr="006D6EE5" w:rsidRDefault="00DA45A3" w:rsidP="00DA45A3">
      <w:pPr>
        <w:tabs>
          <w:tab w:val="left" w:pos="3030"/>
          <w:tab w:val="center" w:pos="4677"/>
          <w:tab w:val="right" w:pos="9355"/>
        </w:tabs>
        <w:ind w:left="709"/>
        <w:rPr>
          <w:sz w:val="28"/>
          <w:szCs w:val="28"/>
        </w:rPr>
      </w:pPr>
      <w:r w:rsidRPr="006D6EE5">
        <w:rPr>
          <w:sz w:val="28"/>
          <w:szCs w:val="28"/>
        </w:rPr>
        <w:t>Место расположения: улица Тельмана, 244</w:t>
      </w:r>
    </w:p>
    <w:p w:rsidR="00DA45A3" w:rsidRPr="006D6EE5" w:rsidRDefault="00DA45A3" w:rsidP="00DA45A3">
      <w:pPr>
        <w:ind w:firstLine="709"/>
        <w:jc w:val="both"/>
        <w:rPr>
          <w:sz w:val="28"/>
          <w:szCs w:val="28"/>
        </w:rPr>
      </w:pPr>
    </w:p>
    <w:p w:rsidR="00DA45A3" w:rsidRPr="006D6EE5" w:rsidRDefault="00DA45A3" w:rsidP="00DA45A3">
      <w:pPr>
        <w:ind w:firstLine="709"/>
        <w:jc w:val="both"/>
        <w:rPr>
          <w:sz w:val="28"/>
          <w:szCs w:val="28"/>
        </w:rPr>
      </w:pPr>
    </w:p>
    <w:p w:rsidR="00DA45A3" w:rsidRPr="006D6EE5" w:rsidRDefault="00DA45A3" w:rsidP="00DA45A3">
      <w:pPr>
        <w:jc w:val="both"/>
        <w:rPr>
          <w:sz w:val="28"/>
          <w:szCs w:val="28"/>
        </w:rPr>
      </w:pPr>
      <w:r w:rsidRPr="006D6EE5">
        <w:rPr>
          <w:noProof/>
        </w:rPr>
        <w:drawing>
          <wp:inline distT="0" distB="0" distL="0" distR="0">
            <wp:extent cx="4810125" cy="4848225"/>
            <wp:effectExtent l="0" t="0" r="9525" b="9525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Pr="006D6EE5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главы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управления 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делопроизводства и архива 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А.В. </w:t>
      </w:r>
      <w:proofErr w:type="spellStart"/>
      <w:r>
        <w:rPr>
          <w:sz w:val="28"/>
          <w:szCs w:val="28"/>
        </w:rPr>
        <w:t>Бухарова</w:t>
      </w:r>
      <w:proofErr w:type="spellEnd"/>
    </w:p>
    <w:p w:rsidR="00DA45A3" w:rsidRDefault="00DA45A3" w:rsidP="00DA45A3">
      <w:pPr>
        <w:pStyle w:val="a3"/>
        <w:spacing w:after="0" w:line="240" w:lineRule="exact"/>
        <w:ind w:left="0"/>
        <w:jc w:val="both"/>
        <w:rPr>
          <w:sz w:val="28"/>
          <w:szCs w:val="28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   .       .2018 №</w:t>
      </w:r>
    </w:p>
    <w:p w:rsidR="00DA45A3" w:rsidRPr="006D6EE5" w:rsidRDefault="00DA45A3" w:rsidP="00DA45A3">
      <w:pPr>
        <w:ind w:firstLine="709"/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t>106. </w:t>
      </w:r>
      <w:r>
        <w:rPr>
          <w:sz w:val="28"/>
        </w:rPr>
        <w:t>Муниципальное бюджетное общеобразовательное учреждение средняя общеобразовательная школа № 43 города Ставрополя имени Героя Российской Федерации В.Д. Нужного</w:t>
      </w:r>
    </w:p>
    <w:p w:rsidR="00DA45A3" w:rsidRDefault="00DA45A3" w:rsidP="00DA45A3">
      <w:pPr>
        <w:ind w:firstLine="708"/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Чехова, 65</w:t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5248275"/>
            <wp:effectExtent l="0" t="0" r="9525" b="9525"/>
            <wp:docPr id="8" name="Рисунок 8" descr="C:\Users\VA.Sidorenko\Desktop\html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.Sidorenko\Desktop\htmlimag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107. </w:t>
      </w:r>
      <w:r>
        <w:rPr>
          <w:sz w:val="28"/>
        </w:rPr>
        <w:t>Муниципальное бюджетное общеобразовательное учреждение средняя общеобразовательная школа № 44 города Ставрополя</w:t>
      </w:r>
    </w:p>
    <w:p w:rsidR="00DA45A3" w:rsidRDefault="00DA45A3" w:rsidP="00DA45A3">
      <w:pPr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proofErr w:type="spellStart"/>
      <w:r>
        <w:rPr>
          <w:sz w:val="28"/>
          <w:szCs w:val="28"/>
        </w:rPr>
        <w:t>Доваторцев</w:t>
      </w:r>
      <w:proofErr w:type="spellEnd"/>
      <w:r>
        <w:rPr>
          <w:sz w:val="28"/>
          <w:szCs w:val="28"/>
        </w:rPr>
        <w:t>, 86/3</w:t>
      </w:r>
    </w:p>
    <w:p w:rsidR="00DA45A3" w:rsidRPr="006D6EE5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5191683"/>
            <wp:effectExtent l="0" t="0" r="3810" b="9525"/>
            <wp:docPr id="2" name="Рисунок 1" descr="C:\Users\VA.Sidorenko\Desktop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.Sidorenko\Desktop\html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9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F7C46" w:rsidRDefault="00DF7C46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108. </w:t>
      </w:r>
      <w:r>
        <w:rPr>
          <w:sz w:val="28"/>
        </w:rPr>
        <w:t>Муниципальное бюджетное общеобразовательное учреждение средняя общеобразовательная школа № 45 города Ставрополя</w:t>
      </w:r>
    </w:p>
    <w:p w:rsidR="00DA45A3" w:rsidRDefault="00DA45A3" w:rsidP="00DA45A3">
      <w:pPr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Тухачевского, 30а</w:t>
      </w:r>
    </w:p>
    <w:p w:rsidR="00DA45A3" w:rsidRDefault="00DA45A3" w:rsidP="00DA45A3">
      <w:pPr>
        <w:ind w:firstLine="708"/>
        <w:jc w:val="both"/>
        <w:rPr>
          <w:sz w:val="28"/>
          <w:szCs w:val="28"/>
        </w:rPr>
      </w:pPr>
    </w:p>
    <w:p w:rsidR="00DA45A3" w:rsidRDefault="00DA45A3" w:rsidP="00DA45A3">
      <w:r>
        <w:rPr>
          <w:noProof/>
        </w:rPr>
        <w:drawing>
          <wp:inline distT="0" distB="0" distL="0" distR="0">
            <wp:extent cx="5940328" cy="6296025"/>
            <wp:effectExtent l="19050" t="0" r="327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главы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управления 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делопроизводства и архива 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А.В. </w:t>
      </w:r>
      <w:proofErr w:type="spellStart"/>
      <w:r>
        <w:rPr>
          <w:sz w:val="28"/>
          <w:szCs w:val="28"/>
        </w:rPr>
        <w:t>Бухарова</w:t>
      </w:r>
      <w:proofErr w:type="spellEnd"/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5245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   .      .2018 №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proofErr w:type="spellStart"/>
      <w:r>
        <w:rPr>
          <w:sz w:val="28"/>
          <w:szCs w:val="28"/>
        </w:rPr>
        <w:t>Шпаковская</w:t>
      </w:r>
      <w:proofErr w:type="spellEnd"/>
      <w:r>
        <w:rPr>
          <w:sz w:val="28"/>
          <w:szCs w:val="28"/>
        </w:rPr>
        <w:t>, 2/ улица Матросова, 1</w:t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  <w:r w:rsidRPr="00E50610">
        <w:rPr>
          <w:noProof/>
          <w:sz w:val="28"/>
          <w:szCs w:val="28"/>
        </w:rPr>
        <w:drawing>
          <wp:inline distT="0" distB="0" distL="0" distR="0">
            <wp:extent cx="5939790" cy="5943600"/>
            <wp:effectExtent l="19050" t="0" r="381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Pr="00BA29DE" w:rsidRDefault="00DA45A3" w:rsidP="00DA45A3">
      <w:pPr>
        <w:spacing w:line="240" w:lineRule="exact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главы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управления 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делопроизводства и архива 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А.В. </w:t>
      </w:r>
      <w:proofErr w:type="spellStart"/>
      <w:r>
        <w:rPr>
          <w:sz w:val="28"/>
          <w:szCs w:val="28"/>
        </w:rPr>
        <w:t>Бухарова</w:t>
      </w:r>
      <w:proofErr w:type="spellEnd"/>
    </w:p>
    <w:p w:rsidR="00DA45A3" w:rsidRDefault="00DA45A3" w:rsidP="00DA45A3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DA45A3" w:rsidRDefault="00DA45A3" w:rsidP="00DA45A3">
      <w:pPr>
        <w:rPr>
          <w:sz w:val="28"/>
          <w:szCs w:val="28"/>
        </w:rPr>
      </w:pP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города Ставрополя</w:t>
      </w:r>
    </w:p>
    <w:p w:rsidR="00DA45A3" w:rsidRDefault="00DA45A3" w:rsidP="00DA45A3">
      <w:pPr>
        <w:spacing w:line="240" w:lineRule="exact"/>
        <w:ind w:left="5245"/>
        <w:rPr>
          <w:sz w:val="28"/>
          <w:szCs w:val="28"/>
        </w:rPr>
      </w:pPr>
      <w:r>
        <w:rPr>
          <w:sz w:val="28"/>
          <w:szCs w:val="28"/>
        </w:rPr>
        <w:t>от       .       .2018 №</w:t>
      </w:r>
    </w:p>
    <w:p w:rsidR="00DA45A3" w:rsidRPr="006D6EE5" w:rsidRDefault="00DA45A3" w:rsidP="00DA45A3">
      <w:pPr>
        <w:ind w:firstLine="709"/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t>169. </w:t>
      </w:r>
      <w:r>
        <w:rPr>
          <w:sz w:val="28"/>
        </w:rPr>
        <w:t>Общество с ограниченной ответственностью «Южная оптическая компания»</w:t>
      </w:r>
    </w:p>
    <w:p w:rsidR="00DA45A3" w:rsidRDefault="00DA45A3" w:rsidP="00DA45A3">
      <w:pPr>
        <w:ind w:firstLine="708"/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Мира, 271</w:t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  <w:r w:rsidRPr="00715043">
        <w:rPr>
          <w:noProof/>
          <w:sz w:val="28"/>
          <w:szCs w:val="28"/>
        </w:rPr>
        <w:drawing>
          <wp:inline distT="0" distB="0" distL="0" distR="0">
            <wp:extent cx="5939790" cy="6122477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170. 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Гемер</w:t>
      </w:r>
      <w:proofErr w:type="spellEnd"/>
      <w:r>
        <w:rPr>
          <w:sz w:val="28"/>
        </w:rPr>
        <w:t>»</w:t>
      </w:r>
    </w:p>
    <w:p w:rsidR="00DA45A3" w:rsidRDefault="00DA45A3" w:rsidP="00DA45A3">
      <w:pPr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Мира, 284/1</w:t>
      </w:r>
    </w:p>
    <w:p w:rsidR="00DA45A3" w:rsidRPr="006D6EE5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  <w:lang w:val="en-US"/>
        </w:rPr>
      </w:pPr>
      <w:r w:rsidRPr="00715043">
        <w:rPr>
          <w:noProof/>
          <w:sz w:val="28"/>
          <w:szCs w:val="28"/>
        </w:rPr>
        <w:drawing>
          <wp:inline distT="0" distB="0" distL="0" distR="0">
            <wp:extent cx="5939790" cy="7070726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jc w:val="both"/>
        <w:rPr>
          <w:sz w:val="28"/>
          <w:szCs w:val="28"/>
          <w:lang w:val="en-US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</w:p>
    <w:p w:rsidR="00DF7C46" w:rsidRDefault="00DF7C46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ind w:firstLine="708"/>
        <w:jc w:val="both"/>
        <w:rPr>
          <w:sz w:val="28"/>
        </w:rPr>
      </w:pPr>
      <w:r>
        <w:rPr>
          <w:sz w:val="28"/>
          <w:szCs w:val="28"/>
        </w:rPr>
        <w:lastRenderedPageBreak/>
        <w:t>171. </w:t>
      </w:r>
      <w:r>
        <w:rPr>
          <w:sz w:val="28"/>
        </w:rPr>
        <w:t>Общество с ограниченной ответственностью «</w:t>
      </w:r>
      <w:proofErr w:type="spellStart"/>
      <w:r>
        <w:rPr>
          <w:sz w:val="28"/>
        </w:rPr>
        <w:t>ОптиКласс</w:t>
      </w:r>
      <w:proofErr w:type="spellEnd"/>
      <w:r>
        <w:rPr>
          <w:sz w:val="28"/>
        </w:rPr>
        <w:t>»</w:t>
      </w:r>
    </w:p>
    <w:p w:rsidR="00DA45A3" w:rsidRDefault="00DA45A3" w:rsidP="00DA45A3">
      <w:pPr>
        <w:jc w:val="both"/>
        <w:rPr>
          <w:sz w:val="28"/>
        </w:rPr>
      </w:pPr>
    </w:p>
    <w:p w:rsidR="00DA45A3" w:rsidRDefault="00DA45A3" w:rsidP="00DA45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расположения: </w:t>
      </w:r>
      <w:r w:rsidRPr="00D721BF">
        <w:rPr>
          <w:sz w:val="28"/>
          <w:szCs w:val="28"/>
        </w:rPr>
        <w:t xml:space="preserve">улица </w:t>
      </w:r>
      <w:r>
        <w:rPr>
          <w:sz w:val="28"/>
          <w:szCs w:val="28"/>
        </w:rPr>
        <w:t>М.Морозова, 1</w:t>
      </w:r>
    </w:p>
    <w:p w:rsidR="00DA45A3" w:rsidRDefault="00DA45A3" w:rsidP="00DA45A3">
      <w:pPr>
        <w:jc w:val="both"/>
        <w:rPr>
          <w:sz w:val="28"/>
          <w:szCs w:val="28"/>
        </w:rPr>
      </w:pPr>
    </w:p>
    <w:p w:rsidR="00DA45A3" w:rsidRDefault="00DA45A3" w:rsidP="00DA45A3">
      <w:pPr>
        <w:jc w:val="both"/>
        <w:rPr>
          <w:sz w:val="28"/>
          <w:szCs w:val="28"/>
        </w:rPr>
      </w:pPr>
      <w:r w:rsidRPr="00715043">
        <w:rPr>
          <w:noProof/>
          <w:sz w:val="28"/>
          <w:szCs w:val="28"/>
        </w:rPr>
        <w:drawing>
          <wp:inline distT="0" distB="0" distL="0" distR="0">
            <wp:extent cx="5543550" cy="65246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 главы</w:t>
      </w:r>
    </w:p>
    <w:p w:rsidR="00DA45A3" w:rsidRDefault="00DA45A3" w:rsidP="00DA45A3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Ставрополя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руководитель управления </w:t>
      </w:r>
    </w:p>
    <w:p w:rsidR="00DA45A3" w:rsidRDefault="00DA45A3" w:rsidP="00DA45A3">
      <w:pPr>
        <w:tabs>
          <w:tab w:val="left" w:pos="7088"/>
        </w:tabs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делопроизводства и архива </w:t>
      </w:r>
    </w:p>
    <w:p w:rsidR="00DA45A3" w:rsidRDefault="00DA45A3" w:rsidP="00DF7C46">
      <w:pPr>
        <w:spacing w:line="240" w:lineRule="exact"/>
        <w:jc w:val="both"/>
        <w:rPr>
          <w:sz w:val="20"/>
          <w:szCs w:val="20"/>
        </w:rPr>
      </w:pPr>
      <w:r>
        <w:rPr>
          <w:sz w:val="28"/>
          <w:szCs w:val="28"/>
        </w:rPr>
        <w:t>администрации города Ставрополя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А.В. </w:t>
      </w:r>
      <w:proofErr w:type="spellStart"/>
      <w:r>
        <w:rPr>
          <w:sz w:val="28"/>
          <w:szCs w:val="28"/>
        </w:rPr>
        <w:t>Бухарова</w:t>
      </w:r>
      <w:proofErr w:type="spellEnd"/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p w:rsidR="00DA45A3" w:rsidRDefault="00DA45A3" w:rsidP="00DA45A3">
      <w:pPr>
        <w:ind w:left="-1134"/>
        <w:rPr>
          <w:sz w:val="20"/>
          <w:szCs w:val="20"/>
        </w:rPr>
      </w:pPr>
    </w:p>
    <w:sectPr w:rsidR="00DA45A3" w:rsidSect="00961D9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D9C" w:rsidRDefault="00961D9C" w:rsidP="004A1274">
      <w:r>
        <w:separator/>
      </w:r>
    </w:p>
  </w:endnote>
  <w:endnote w:type="continuationSeparator" w:id="0">
    <w:p w:rsidR="00961D9C" w:rsidRDefault="00961D9C" w:rsidP="004A1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D9C" w:rsidRDefault="00961D9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D9C" w:rsidRDefault="00961D9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D9C" w:rsidRDefault="00961D9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D9C" w:rsidRDefault="00961D9C" w:rsidP="004A1274">
      <w:r>
        <w:separator/>
      </w:r>
    </w:p>
  </w:footnote>
  <w:footnote w:type="continuationSeparator" w:id="0">
    <w:p w:rsidR="00961D9C" w:rsidRDefault="00961D9C" w:rsidP="004A1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D9C" w:rsidRDefault="00961D9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72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961D9C" w:rsidRPr="00752377" w:rsidRDefault="005A45B1">
        <w:pPr>
          <w:pStyle w:val="a6"/>
          <w:jc w:val="center"/>
          <w:rPr>
            <w:sz w:val="28"/>
            <w:szCs w:val="28"/>
          </w:rPr>
        </w:pPr>
        <w:r w:rsidRPr="00752377">
          <w:rPr>
            <w:sz w:val="28"/>
            <w:szCs w:val="28"/>
          </w:rPr>
          <w:fldChar w:fldCharType="begin"/>
        </w:r>
        <w:r w:rsidR="00961D9C" w:rsidRPr="00752377">
          <w:rPr>
            <w:sz w:val="28"/>
            <w:szCs w:val="28"/>
          </w:rPr>
          <w:instrText xml:space="preserve"> PAGE   \* MERGEFORMAT </w:instrText>
        </w:r>
        <w:r w:rsidRPr="00752377">
          <w:rPr>
            <w:sz w:val="28"/>
            <w:szCs w:val="28"/>
          </w:rPr>
          <w:fldChar w:fldCharType="separate"/>
        </w:r>
        <w:r w:rsidR="00DF7C46">
          <w:rPr>
            <w:noProof/>
            <w:sz w:val="28"/>
            <w:szCs w:val="28"/>
          </w:rPr>
          <w:t>12</w:t>
        </w:r>
        <w:r w:rsidRPr="00752377">
          <w:rPr>
            <w:sz w:val="28"/>
            <w:szCs w:val="28"/>
          </w:rPr>
          <w:fldChar w:fldCharType="end"/>
        </w:r>
      </w:p>
    </w:sdtContent>
  </w:sdt>
  <w:p w:rsidR="00961D9C" w:rsidRDefault="00961D9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735"/>
      <w:docPartObj>
        <w:docPartGallery w:val="Page Numbers (Top of Page)"/>
        <w:docPartUnique/>
      </w:docPartObj>
    </w:sdtPr>
    <w:sdtContent>
      <w:p w:rsidR="00961D9C" w:rsidRDefault="005A45B1">
        <w:pPr>
          <w:pStyle w:val="a6"/>
          <w:jc w:val="center"/>
        </w:pPr>
      </w:p>
    </w:sdtContent>
  </w:sdt>
  <w:p w:rsidR="00961D9C" w:rsidRDefault="00961D9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CB218A"/>
    <w:rsid w:val="00002FA1"/>
    <w:rsid w:val="00004D66"/>
    <w:rsid w:val="000101D9"/>
    <w:rsid w:val="0001624A"/>
    <w:rsid w:val="0002106C"/>
    <w:rsid w:val="000249BA"/>
    <w:rsid w:val="0002566C"/>
    <w:rsid w:val="00040987"/>
    <w:rsid w:val="00041CEF"/>
    <w:rsid w:val="000453EB"/>
    <w:rsid w:val="000518A5"/>
    <w:rsid w:val="00054C9E"/>
    <w:rsid w:val="00066789"/>
    <w:rsid w:val="000761D6"/>
    <w:rsid w:val="0007718C"/>
    <w:rsid w:val="000823C8"/>
    <w:rsid w:val="00086220"/>
    <w:rsid w:val="00090E9A"/>
    <w:rsid w:val="00090EA3"/>
    <w:rsid w:val="00093211"/>
    <w:rsid w:val="00094CF8"/>
    <w:rsid w:val="000A1390"/>
    <w:rsid w:val="000A15BE"/>
    <w:rsid w:val="000A3B0D"/>
    <w:rsid w:val="000B3AF5"/>
    <w:rsid w:val="000C0FB3"/>
    <w:rsid w:val="000C2A1A"/>
    <w:rsid w:val="000C3471"/>
    <w:rsid w:val="000D5C6D"/>
    <w:rsid w:val="000E795C"/>
    <w:rsid w:val="000F2554"/>
    <w:rsid w:val="000F3890"/>
    <w:rsid w:val="000F49AA"/>
    <w:rsid w:val="0010354E"/>
    <w:rsid w:val="0011681E"/>
    <w:rsid w:val="00117EE3"/>
    <w:rsid w:val="0012035A"/>
    <w:rsid w:val="0012155B"/>
    <w:rsid w:val="0012419D"/>
    <w:rsid w:val="001407E3"/>
    <w:rsid w:val="00144035"/>
    <w:rsid w:val="00145270"/>
    <w:rsid w:val="001503C1"/>
    <w:rsid w:val="0015722F"/>
    <w:rsid w:val="001609F2"/>
    <w:rsid w:val="0016549B"/>
    <w:rsid w:val="001657B4"/>
    <w:rsid w:val="00184891"/>
    <w:rsid w:val="00185407"/>
    <w:rsid w:val="00192ADB"/>
    <w:rsid w:val="001A1417"/>
    <w:rsid w:val="001A662A"/>
    <w:rsid w:val="001A7A94"/>
    <w:rsid w:val="001C24CD"/>
    <w:rsid w:val="001D62F0"/>
    <w:rsid w:val="001E1033"/>
    <w:rsid w:val="001E586A"/>
    <w:rsid w:val="001F01FD"/>
    <w:rsid w:val="001F27AB"/>
    <w:rsid w:val="001F4991"/>
    <w:rsid w:val="0021220D"/>
    <w:rsid w:val="00217239"/>
    <w:rsid w:val="00222D01"/>
    <w:rsid w:val="00224123"/>
    <w:rsid w:val="00224EB0"/>
    <w:rsid w:val="0022772E"/>
    <w:rsid w:val="00242782"/>
    <w:rsid w:val="00243E38"/>
    <w:rsid w:val="00245E30"/>
    <w:rsid w:val="00255382"/>
    <w:rsid w:val="00257C2B"/>
    <w:rsid w:val="002669AB"/>
    <w:rsid w:val="002750E9"/>
    <w:rsid w:val="00282101"/>
    <w:rsid w:val="002823CC"/>
    <w:rsid w:val="00284EF0"/>
    <w:rsid w:val="00286755"/>
    <w:rsid w:val="002B719E"/>
    <w:rsid w:val="002B72B4"/>
    <w:rsid w:val="002C17EF"/>
    <w:rsid w:val="002C1FC4"/>
    <w:rsid w:val="002C2BF8"/>
    <w:rsid w:val="002C2C0D"/>
    <w:rsid w:val="002C70EE"/>
    <w:rsid w:val="002C75D1"/>
    <w:rsid w:val="002E33E9"/>
    <w:rsid w:val="002E44BA"/>
    <w:rsid w:val="002F0B8C"/>
    <w:rsid w:val="002F1A66"/>
    <w:rsid w:val="00300D41"/>
    <w:rsid w:val="00307B60"/>
    <w:rsid w:val="0031514E"/>
    <w:rsid w:val="003304C3"/>
    <w:rsid w:val="00332CD5"/>
    <w:rsid w:val="0034225A"/>
    <w:rsid w:val="003451B2"/>
    <w:rsid w:val="00354041"/>
    <w:rsid w:val="003646EC"/>
    <w:rsid w:val="003723F6"/>
    <w:rsid w:val="00375C7E"/>
    <w:rsid w:val="00383557"/>
    <w:rsid w:val="003842A5"/>
    <w:rsid w:val="0038519C"/>
    <w:rsid w:val="0038757F"/>
    <w:rsid w:val="003912EF"/>
    <w:rsid w:val="0039304C"/>
    <w:rsid w:val="003A1171"/>
    <w:rsid w:val="003B11E1"/>
    <w:rsid w:val="003B2A91"/>
    <w:rsid w:val="003C21DC"/>
    <w:rsid w:val="003D68C7"/>
    <w:rsid w:val="003D68D6"/>
    <w:rsid w:val="003E1190"/>
    <w:rsid w:val="003E18E8"/>
    <w:rsid w:val="004052AC"/>
    <w:rsid w:val="0041183D"/>
    <w:rsid w:val="00411BB1"/>
    <w:rsid w:val="00414C29"/>
    <w:rsid w:val="004238C0"/>
    <w:rsid w:val="00444B55"/>
    <w:rsid w:val="0046231A"/>
    <w:rsid w:val="004A1274"/>
    <w:rsid w:val="004B5884"/>
    <w:rsid w:val="004B654A"/>
    <w:rsid w:val="004C26AD"/>
    <w:rsid w:val="004C5130"/>
    <w:rsid w:val="004C5C6E"/>
    <w:rsid w:val="004D108A"/>
    <w:rsid w:val="004D67B2"/>
    <w:rsid w:val="004E73E1"/>
    <w:rsid w:val="005203CD"/>
    <w:rsid w:val="005259CB"/>
    <w:rsid w:val="0053009F"/>
    <w:rsid w:val="005302E1"/>
    <w:rsid w:val="00531FFB"/>
    <w:rsid w:val="005369FC"/>
    <w:rsid w:val="005413DB"/>
    <w:rsid w:val="0054760A"/>
    <w:rsid w:val="00550912"/>
    <w:rsid w:val="00552489"/>
    <w:rsid w:val="00553494"/>
    <w:rsid w:val="005604AF"/>
    <w:rsid w:val="00562728"/>
    <w:rsid w:val="005733C6"/>
    <w:rsid w:val="00586543"/>
    <w:rsid w:val="005904DA"/>
    <w:rsid w:val="00591164"/>
    <w:rsid w:val="00597444"/>
    <w:rsid w:val="005A162E"/>
    <w:rsid w:val="005A45B1"/>
    <w:rsid w:val="005A729A"/>
    <w:rsid w:val="005B2332"/>
    <w:rsid w:val="005B6D1E"/>
    <w:rsid w:val="005C12CC"/>
    <w:rsid w:val="005C1F53"/>
    <w:rsid w:val="005C7F65"/>
    <w:rsid w:val="005D120C"/>
    <w:rsid w:val="005E3FE0"/>
    <w:rsid w:val="005F20E3"/>
    <w:rsid w:val="006017C2"/>
    <w:rsid w:val="00603221"/>
    <w:rsid w:val="0060384F"/>
    <w:rsid w:val="00607266"/>
    <w:rsid w:val="00607717"/>
    <w:rsid w:val="00607A23"/>
    <w:rsid w:val="006157EC"/>
    <w:rsid w:val="0061787A"/>
    <w:rsid w:val="0063339C"/>
    <w:rsid w:val="00635821"/>
    <w:rsid w:val="00642F95"/>
    <w:rsid w:val="00660BC7"/>
    <w:rsid w:val="006630D1"/>
    <w:rsid w:val="006704AB"/>
    <w:rsid w:val="00675BA8"/>
    <w:rsid w:val="006A2D32"/>
    <w:rsid w:val="006A4F43"/>
    <w:rsid w:val="006B1054"/>
    <w:rsid w:val="006B4430"/>
    <w:rsid w:val="006C6902"/>
    <w:rsid w:val="006C6C61"/>
    <w:rsid w:val="006C7101"/>
    <w:rsid w:val="006D23A8"/>
    <w:rsid w:val="006D4E49"/>
    <w:rsid w:val="006D6EE5"/>
    <w:rsid w:val="006E45B5"/>
    <w:rsid w:val="006E5B67"/>
    <w:rsid w:val="006E5FEF"/>
    <w:rsid w:val="00702AA5"/>
    <w:rsid w:val="00705DFF"/>
    <w:rsid w:val="007073A0"/>
    <w:rsid w:val="0071023D"/>
    <w:rsid w:val="00725B31"/>
    <w:rsid w:val="007265B4"/>
    <w:rsid w:val="00730603"/>
    <w:rsid w:val="00733C05"/>
    <w:rsid w:val="00752377"/>
    <w:rsid w:val="007577DE"/>
    <w:rsid w:val="00757F98"/>
    <w:rsid w:val="00761DDB"/>
    <w:rsid w:val="00767936"/>
    <w:rsid w:val="00780779"/>
    <w:rsid w:val="00781421"/>
    <w:rsid w:val="0078423C"/>
    <w:rsid w:val="007A2F91"/>
    <w:rsid w:val="007B2FE2"/>
    <w:rsid w:val="007B38F3"/>
    <w:rsid w:val="007B5260"/>
    <w:rsid w:val="007C4DC3"/>
    <w:rsid w:val="007F47DE"/>
    <w:rsid w:val="007F7E67"/>
    <w:rsid w:val="008302BA"/>
    <w:rsid w:val="00830DFE"/>
    <w:rsid w:val="00836170"/>
    <w:rsid w:val="00842158"/>
    <w:rsid w:val="00843152"/>
    <w:rsid w:val="0084396A"/>
    <w:rsid w:val="00844274"/>
    <w:rsid w:val="00846255"/>
    <w:rsid w:val="00851F30"/>
    <w:rsid w:val="00856303"/>
    <w:rsid w:val="0087019F"/>
    <w:rsid w:val="0087590D"/>
    <w:rsid w:val="00883E35"/>
    <w:rsid w:val="00884059"/>
    <w:rsid w:val="0089171C"/>
    <w:rsid w:val="008942D7"/>
    <w:rsid w:val="00895361"/>
    <w:rsid w:val="00897887"/>
    <w:rsid w:val="008A24FC"/>
    <w:rsid w:val="008B1269"/>
    <w:rsid w:val="008B636E"/>
    <w:rsid w:val="008C35DB"/>
    <w:rsid w:val="008D2528"/>
    <w:rsid w:val="008D6109"/>
    <w:rsid w:val="008D6F23"/>
    <w:rsid w:val="008E3C69"/>
    <w:rsid w:val="008E7E50"/>
    <w:rsid w:val="008F3CC2"/>
    <w:rsid w:val="00907FBC"/>
    <w:rsid w:val="00914628"/>
    <w:rsid w:val="00917F3B"/>
    <w:rsid w:val="009279C3"/>
    <w:rsid w:val="009374BD"/>
    <w:rsid w:val="00937C74"/>
    <w:rsid w:val="0094683E"/>
    <w:rsid w:val="009521B5"/>
    <w:rsid w:val="009555D4"/>
    <w:rsid w:val="00961D9C"/>
    <w:rsid w:val="00964687"/>
    <w:rsid w:val="00967DF1"/>
    <w:rsid w:val="009844E6"/>
    <w:rsid w:val="00987E03"/>
    <w:rsid w:val="00997B50"/>
    <w:rsid w:val="009A65A0"/>
    <w:rsid w:val="009B3396"/>
    <w:rsid w:val="009B4E35"/>
    <w:rsid w:val="009C1707"/>
    <w:rsid w:val="009C718B"/>
    <w:rsid w:val="009D1AF8"/>
    <w:rsid w:val="009E074E"/>
    <w:rsid w:val="009F3DCC"/>
    <w:rsid w:val="00A01777"/>
    <w:rsid w:val="00A066E0"/>
    <w:rsid w:val="00A111F3"/>
    <w:rsid w:val="00A30B63"/>
    <w:rsid w:val="00A47A32"/>
    <w:rsid w:val="00A53692"/>
    <w:rsid w:val="00A63AB8"/>
    <w:rsid w:val="00A663FF"/>
    <w:rsid w:val="00A705ED"/>
    <w:rsid w:val="00A87766"/>
    <w:rsid w:val="00A91A6B"/>
    <w:rsid w:val="00A92B0D"/>
    <w:rsid w:val="00A9380F"/>
    <w:rsid w:val="00AC65C6"/>
    <w:rsid w:val="00AD2424"/>
    <w:rsid w:val="00AD6D1A"/>
    <w:rsid w:val="00AE2B05"/>
    <w:rsid w:val="00AE4394"/>
    <w:rsid w:val="00AE6B07"/>
    <w:rsid w:val="00B00427"/>
    <w:rsid w:val="00B01031"/>
    <w:rsid w:val="00B01ADA"/>
    <w:rsid w:val="00B20B73"/>
    <w:rsid w:val="00B31C7A"/>
    <w:rsid w:val="00B33263"/>
    <w:rsid w:val="00B37157"/>
    <w:rsid w:val="00B542C9"/>
    <w:rsid w:val="00B54988"/>
    <w:rsid w:val="00B71741"/>
    <w:rsid w:val="00B72363"/>
    <w:rsid w:val="00B87C47"/>
    <w:rsid w:val="00B95AC6"/>
    <w:rsid w:val="00BA29DE"/>
    <w:rsid w:val="00BB76A3"/>
    <w:rsid w:val="00BC6662"/>
    <w:rsid w:val="00BD2080"/>
    <w:rsid w:val="00BD7C29"/>
    <w:rsid w:val="00BE0210"/>
    <w:rsid w:val="00C02AFF"/>
    <w:rsid w:val="00C13BA1"/>
    <w:rsid w:val="00C20977"/>
    <w:rsid w:val="00C23518"/>
    <w:rsid w:val="00C24211"/>
    <w:rsid w:val="00C301DF"/>
    <w:rsid w:val="00C3577F"/>
    <w:rsid w:val="00C46FE6"/>
    <w:rsid w:val="00C513F7"/>
    <w:rsid w:val="00C5215B"/>
    <w:rsid w:val="00C6152B"/>
    <w:rsid w:val="00C73DE1"/>
    <w:rsid w:val="00C85936"/>
    <w:rsid w:val="00C87DAB"/>
    <w:rsid w:val="00C9147D"/>
    <w:rsid w:val="00CA02A4"/>
    <w:rsid w:val="00CA3D43"/>
    <w:rsid w:val="00CB054D"/>
    <w:rsid w:val="00CB218A"/>
    <w:rsid w:val="00CB6DF4"/>
    <w:rsid w:val="00CC0C95"/>
    <w:rsid w:val="00CC6110"/>
    <w:rsid w:val="00CC7915"/>
    <w:rsid w:val="00CD0B5D"/>
    <w:rsid w:val="00CE242F"/>
    <w:rsid w:val="00CF4821"/>
    <w:rsid w:val="00D04854"/>
    <w:rsid w:val="00D17125"/>
    <w:rsid w:val="00D1793F"/>
    <w:rsid w:val="00D42FB9"/>
    <w:rsid w:val="00D455FC"/>
    <w:rsid w:val="00D60888"/>
    <w:rsid w:val="00D641D4"/>
    <w:rsid w:val="00D65987"/>
    <w:rsid w:val="00D71E99"/>
    <w:rsid w:val="00D73BFF"/>
    <w:rsid w:val="00D74E4E"/>
    <w:rsid w:val="00D765B0"/>
    <w:rsid w:val="00D82B87"/>
    <w:rsid w:val="00D878DF"/>
    <w:rsid w:val="00D95BBE"/>
    <w:rsid w:val="00DA45A3"/>
    <w:rsid w:val="00DA70F6"/>
    <w:rsid w:val="00DC0C31"/>
    <w:rsid w:val="00DC1867"/>
    <w:rsid w:val="00DC7845"/>
    <w:rsid w:val="00DD1B9B"/>
    <w:rsid w:val="00DD5B0A"/>
    <w:rsid w:val="00DE0E75"/>
    <w:rsid w:val="00DF0524"/>
    <w:rsid w:val="00DF2240"/>
    <w:rsid w:val="00DF36E5"/>
    <w:rsid w:val="00DF7C46"/>
    <w:rsid w:val="00E03DD5"/>
    <w:rsid w:val="00E439C2"/>
    <w:rsid w:val="00E5404E"/>
    <w:rsid w:val="00E664AA"/>
    <w:rsid w:val="00E675D6"/>
    <w:rsid w:val="00E7512A"/>
    <w:rsid w:val="00E754B0"/>
    <w:rsid w:val="00E80873"/>
    <w:rsid w:val="00E93E91"/>
    <w:rsid w:val="00EB670F"/>
    <w:rsid w:val="00ED44E1"/>
    <w:rsid w:val="00EE0DFE"/>
    <w:rsid w:val="00EE19D1"/>
    <w:rsid w:val="00EE5B78"/>
    <w:rsid w:val="00EF1621"/>
    <w:rsid w:val="00F007D5"/>
    <w:rsid w:val="00F033E3"/>
    <w:rsid w:val="00F063D0"/>
    <w:rsid w:val="00F208C9"/>
    <w:rsid w:val="00F40FD4"/>
    <w:rsid w:val="00F42301"/>
    <w:rsid w:val="00F5244C"/>
    <w:rsid w:val="00F54BB6"/>
    <w:rsid w:val="00F55A5F"/>
    <w:rsid w:val="00F61D50"/>
    <w:rsid w:val="00F65FA0"/>
    <w:rsid w:val="00F671C0"/>
    <w:rsid w:val="00F8748C"/>
    <w:rsid w:val="00F9286F"/>
    <w:rsid w:val="00F96C5B"/>
    <w:rsid w:val="00F96E12"/>
    <w:rsid w:val="00FA2414"/>
    <w:rsid w:val="00FB2F58"/>
    <w:rsid w:val="00FC36CA"/>
    <w:rsid w:val="00FD1B62"/>
    <w:rsid w:val="00FD3BAA"/>
    <w:rsid w:val="00FD66C3"/>
    <w:rsid w:val="00FE0074"/>
    <w:rsid w:val="00FE74B5"/>
    <w:rsid w:val="00FF4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18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21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1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1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1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60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B3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10354E"/>
    <w:pPr>
      <w:jc w:val="both"/>
    </w:pPr>
    <w:rPr>
      <w:sz w:val="28"/>
      <w:szCs w:val="20"/>
    </w:rPr>
  </w:style>
  <w:style w:type="character" w:customStyle="1" w:styleId="ad">
    <w:name w:val="Основной текст Знак"/>
    <w:basedOn w:val="a0"/>
    <w:link w:val="ac"/>
    <w:rsid w:val="0010354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18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B218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1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A12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A12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A12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D60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B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2662D-9975-4B97-B058-C6776203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Сидоренко Виолета Александровна</dc:creator>
  <cp:lastModifiedBy>YM.Malceva</cp:lastModifiedBy>
  <cp:revision>20</cp:revision>
  <cp:lastPrinted>2018-06-07T13:02:00Z</cp:lastPrinted>
  <dcterms:created xsi:type="dcterms:W3CDTF">2018-03-05T16:01:00Z</dcterms:created>
  <dcterms:modified xsi:type="dcterms:W3CDTF">2018-06-14T13:56:00Z</dcterms:modified>
</cp:coreProperties>
</file>